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720"/>
        <w:jc w:val="left"/>
        <w:rPr>
          <w:rFonts w:ascii="Georgia" w:cs="Georgia" w:eastAsia="Georgia" w:hAnsi="Georgia"/>
          <w:b w:val="1"/>
          <w:color w:val="93c950"/>
          <w:sz w:val="90"/>
          <w:szCs w:val="9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-138112</wp:posOffset>
            </wp:positionH>
            <wp:positionV relativeFrom="paragraph">
              <wp:posOffset>666750</wp:posOffset>
            </wp:positionV>
            <wp:extent cx="2347913" cy="1847850"/>
            <wp:effectExtent b="0" l="0" r="0" t="0"/>
            <wp:wrapSquare wrapText="bothSides" distB="114300" distT="114300" distL="114300" distR="114300"/>
            <wp:docPr id="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47913" cy="1847850"/>
                    </a:xfrm>
                    <a:prstGeom prst="rect"/>
                    <a:ln/>
                  </pic:spPr>
                </pic:pic>
              </a:graphicData>
            </a:graphic>
          </wp:anchor>
        </w:drawing>
      </w:r>
    </w:p>
    <w:p w:rsidR="00000000" w:rsidDel="00000000" w:rsidP="00000000" w:rsidRDefault="00000000" w:rsidRPr="00000000" w14:paraId="00000002">
      <w:pPr>
        <w:spacing w:line="276" w:lineRule="auto"/>
        <w:ind w:left="0" w:right="90" w:firstLine="0"/>
        <w:rPr>
          <w:rFonts w:ascii="Montserrat" w:cs="Montserrat" w:eastAsia="Montserrat" w:hAnsi="Montserrat"/>
          <w:b w:val="1"/>
          <w:color w:val="38761d"/>
          <w:sz w:val="64"/>
          <w:szCs w:val="64"/>
        </w:rPr>
      </w:pPr>
      <w:r w:rsidDel="00000000" w:rsidR="00000000" w:rsidRPr="00000000">
        <w:rPr>
          <w:rFonts w:ascii="Montserrat" w:cs="Montserrat" w:eastAsia="Montserrat" w:hAnsi="Montserrat"/>
          <w:b w:val="1"/>
          <w:color w:val="38761d"/>
          <w:sz w:val="44"/>
          <w:szCs w:val="44"/>
          <w:rtl w:val="0"/>
        </w:rPr>
        <w:t xml:space="preserve">A COMPLETE GUIDE ON PARTICIPATING IN GIVINGTUESDAY INDIA FOR </w:t>
      </w:r>
      <w:r w:rsidDel="00000000" w:rsidR="00000000" w:rsidRPr="00000000">
        <w:rPr>
          <w:rFonts w:ascii="Montserrat" w:cs="Montserrat" w:eastAsia="Montserrat" w:hAnsi="Montserrat"/>
          <w:b w:val="1"/>
          <w:color w:val="38761d"/>
          <w:sz w:val="64"/>
          <w:szCs w:val="64"/>
          <w:rtl w:val="0"/>
        </w:rPr>
        <w:t xml:space="preserve">EDUCATIONAL INSTITUTIONS</w:t>
      </w:r>
      <w:r w:rsidDel="00000000" w:rsidR="00000000" w:rsidRPr="00000000">
        <w:rPr>
          <w:rtl w:val="0"/>
        </w:rPr>
      </w:r>
    </w:p>
    <w:p w:rsidR="00000000" w:rsidDel="00000000" w:rsidP="00000000" w:rsidRDefault="00000000" w:rsidRPr="00000000" w14:paraId="00000003">
      <w:pPr>
        <w:spacing w:line="276" w:lineRule="auto"/>
        <w:ind w:left="0" w:right="90" w:firstLine="0"/>
        <w:rPr>
          <w:rFonts w:ascii="Montserrat" w:cs="Montserrat" w:eastAsia="Montserrat" w:hAnsi="Montserrat"/>
          <w:b w:val="1"/>
          <w:color w:val="38761d"/>
          <w:sz w:val="44"/>
          <w:szCs w:val="44"/>
        </w:rPr>
      </w:pPr>
      <w:r w:rsidDel="00000000" w:rsidR="00000000" w:rsidRPr="00000000">
        <w:rPr>
          <w:rtl w:val="0"/>
        </w:rPr>
      </w:r>
    </w:p>
    <w:p w:rsidR="00000000" w:rsidDel="00000000" w:rsidP="00000000" w:rsidRDefault="00000000" w:rsidRPr="00000000" w14:paraId="00000004">
      <w:pPr>
        <w:spacing w:line="276" w:lineRule="auto"/>
        <w:ind w:left="0" w:right="90" w:firstLine="0"/>
        <w:jc w:val="center"/>
        <w:rPr>
          <w:rFonts w:ascii="Montserrat" w:cs="Montserrat" w:eastAsia="Montserrat" w:hAnsi="Montserrat"/>
          <w:color w:val="ff9900"/>
          <w:sz w:val="30"/>
          <w:szCs w:val="30"/>
        </w:rPr>
      </w:pPr>
      <w:r w:rsidDel="00000000" w:rsidR="00000000" w:rsidRPr="00000000">
        <w:rPr>
          <w:rFonts w:ascii="Montserrat" w:cs="Montserrat" w:eastAsia="Montserrat" w:hAnsi="Montserrat"/>
          <w:color w:val="ff9900"/>
          <w:sz w:val="30"/>
          <w:szCs w:val="30"/>
          <w:rtl w:val="0"/>
        </w:rPr>
        <w:t xml:space="preserve">       #GivingTuesdayIndia</w:t>
      </w:r>
    </w:p>
    <w:p w:rsidR="00000000" w:rsidDel="00000000" w:rsidP="00000000" w:rsidRDefault="00000000" w:rsidRPr="00000000" w14:paraId="00000005">
      <w:pPr>
        <w:spacing w:line="276" w:lineRule="auto"/>
        <w:ind w:left="-720" w:right="180" w:firstLine="0"/>
        <w:rPr>
          <w:rFonts w:ascii="Montserrat" w:cs="Montserrat" w:eastAsia="Montserrat" w:hAnsi="Montserrat"/>
          <w:color w:val="ff9900"/>
          <w:sz w:val="30"/>
          <w:szCs w:val="30"/>
        </w:rPr>
      </w:pPr>
      <w:r w:rsidDel="00000000" w:rsidR="00000000" w:rsidRPr="00000000">
        <w:rPr>
          <w:rFonts w:ascii="Montserrat" w:cs="Montserrat" w:eastAsia="Montserrat" w:hAnsi="Montserrat"/>
          <w:color w:val="ff9900"/>
          <w:sz w:val="30"/>
          <w:szCs w:val="30"/>
          <w:rtl w:val="0"/>
        </w:rPr>
        <w:t xml:space="preserve">                                                         October 4, 2022</w:t>
      </w:r>
    </w:p>
    <w:p w:rsidR="00000000" w:rsidDel="00000000" w:rsidP="00000000" w:rsidRDefault="00000000" w:rsidRPr="00000000" w14:paraId="00000006">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07">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08">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-3695699</wp:posOffset>
            </wp:positionH>
            <wp:positionV relativeFrom="paragraph">
              <wp:posOffset>374647</wp:posOffset>
            </wp:positionV>
            <wp:extent cx="11072813" cy="295275"/>
            <wp:effectExtent b="0" l="0" r="0" t="0"/>
            <wp:wrapNone/>
            <wp:docPr id="23" name="image5.png"/>
            <a:graphic>
              <a:graphicData uri="http://schemas.openxmlformats.org/drawingml/2006/picture">
                <pic:pic>
                  <pic:nvPicPr>
                    <pic:cNvPr id="0" name="image5.png"/>
                    <pic:cNvPicPr preferRelativeResize="0"/>
                  </pic:nvPicPr>
                  <pic:blipFill>
                    <a:blip r:embed="rId8"/>
                    <a:srcRect b="33548" l="0" r="0" t="59628"/>
                    <a:stretch>
                      <a:fillRect/>
                    </a:stretch>
                  </pic:blipFill>
                  <pic:spPr>
                    <a:xfrm>
                      <a:off x="0" y="0"/>
                      <a:ext cx="11072813" cy="295275"/>
                    </a:xfrm>
                    <a:prstGeom prst="rect"/>
                    <a:ln/>
                  </pic:spPr>
                </pic:pic>
              </a:graphicData>
            </a:graphic>
          </wp:anchor>
        </w:drawing>
      </w:r>
    </w:p>
    <w:p w:rsidR="00000000" w:rsidDel="00000000" w:rsidP="00000000" w:rsidRDefault="00000000" w:rsidRPr="00000000" w14:paraId="00000009">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0A">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0B">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0C">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2914650</wp:posOffset>
            </wp:positionH>
            <wp:positionV relativeFrom="paragraph">
              <wp:posOffset>277939</wp:posOffset>
            </wp:positionV>
            <wp:extent cx="1295083" cy="1155612"/>
            <wp:effectExtent b="0" l="0" r="0" t="0"/>
            <wp:wrapNone/>
            <wp:docPr id="2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95083" cy="1155612"/>
                    </a:xfrm>
                    <a:prstGeom prst="rect"/>
                    <a:ln/>
                  </pic:spPr>
                </pic:pic>
              </a:graphicData>
            </a:graphic>
          </wp:anchor>
        </w:drawing>
      </w:r>
    </w:p>
    <w:p w:rsidR="00000000" w:rsidDel="00000000" w:rsidP="00000000" w:rsidRDefault="00000000" w:rsidRPr="00000000" w14:paraId="0000000D">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0E">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1704975</wp:posOffset>
            </wp:positionH>
            <wp:positionV relativeFrom="paragraph">
              <wp:posOffset>4724</wp:posOffset>
            </wp:positionV>
            <wp:extent cx="1109766" cy="1017285"/>
            <wp:effectExtent b="0" l="0" r="0" t="0"/>
            <wp:wrapSquare wrapText="bothSides" distB="0" distT="0" distL="114300" distR="114300"/>
            <wp:docPr id="2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09766" cy="1017285"/>
                    </a:xfrm>
                    <a:prstGeom prst="rect"/>
                    <a:ln/>
                  </pic:spPr>
                </pic:pic>
              </a:graphicData>
            </a:graphic>
          </wp:anchor>
        </w:drawing>
      </w:r>
    </w:p>
    <w:p w:rsidR="00000000" w:rsidDel="00000000" w:rsidP="00000000" w:rsidRDefault="00000000" w:rsidRPr="00000000" w14:paraId="0000000F">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0">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1">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2">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3">
      <w:pPr>
        <w:spacing w:line="240" w:lineRule="auto"/>
        <w:ind w:right="180"/>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4">
      <w:pPr>
        <w:spacing w:line="240" w:lineRule="auto"/>
        <w:ind w:right="180"/>
        <w:jc w:val="center"/>
        <w:rPr>
          <w:rFonts w:ascii="Montserrat Medium" w:cs="Montserrat Medium" w:eastAsia="Montserrat Medium" w:hAnsi="Montserrat Medium"/>
          <w:b w:val="1"/>
          <w:color w:val="394b79"/>
          <w:sz w:val="24"/>
          <w:szCs w:val="24"/>
        </w:rPr>
      </w:pPr>
      <w:r w:rsidDel="00000000" w:rsidR="00000000" w:rsidRPr="00000000">
        <w:rPr>
          <w:rtl w:val="0"/>
        </w:rPr>
      </w:r>
    </w:p>
    <w:p w:rsidR="00000000" w:rsidDel="00000000" w:rsidP="00000000" w:rsidRDefault="00000000" w:rsidRPr="00000000" w14:paraId="00000015">
      <w:pPr>
        <w:spacing w:line="144" w:lineRule="auto"/>
        <w:ind w:right="180"/>
        <w:jc w:val="center"/>
        <w:rPr>
          <w:rFonts w:ascii="Montserrat Medium" w:cs="Montserrat Medium" w:eastAsia="Montserrat Medium" w:hAnsi="Montserrat Medium"/>
          <w:b w:val="1"/>
          <w:color w:val="394b79"/>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GIVINGTUESDAY INDIA IS PART OF A GLOBAL GENEROSITY MOVEMENT </w:t>
      </w:r>
    </w:p>
    <w:p w:rsidR="00000000" w:rsidDel="00000000" w:rsidP="00000000" w:rsidRDefault="00000000" w:rsidRPr="00000000" w14:paraId="00000016">
      <w:pPr>
        <w:spacing w:line="144" w:lineRule="auto"/>
        <w:ind w:left="-720" w:right="180" w:firstLine="0"/>
        <w:jc w:val="center"/>
        <w:rPr>
          <w:rFonts w:ascii="Georgia" w:cs="Georgia" w:eastAsia="Georgia" w:hAnsi="Georgia"/>
          <w:sz w:val="24"/>
          <w:szCs w:val="24"/>
        </w:rPr>
      </w:pPr>
      <w:r w:rsidDel="00000000" w:rsidR="00000000" w:rsidRPr="00000000">
        <w:rPr>
          <w:rFonts w:ascii="Montserrat Medium" w:cs="Montserrat Medium" w:eastAsia="Montserrat Medium" w:hAnsi="Montserrat Medium"/>
          <w:b w:val="1"/>
          <w:color w:val="394b79"/>
          <w:sz w:val="24"/>
          <w:szCs w:val="24"/>
          <w:rtl w:val="0"/>
        </w:rPr>
        <w:t xml:space="preserve">ROOTED IN DAANUTSAV</w:t>
      </w:r>
      <w:r w:rsidDel="00000000" w:rsidR="00000000" w:rsidRPr="00000000">
        <w:rPr>
          <w:rFonts w:ascii="Georgia" w:cs="Georgia" w:eastAsia="Georgia" w:hAnsi="Georgia"/>
          <w:color w:val="10b7c5"/>
          <w:sz w:val="60"/>
          <w:szCs w:val="60"/>
          <w:rtl w:val="0"/>
        </w:rPr>
        <w:t xml:space="preserve">                                          </w:t>
      </w:r>
      <w:r w:rsidDel="00000000" w:rsidR="00000000" w:rsidRPr="00000000">
        <w:rPr>
          <w:rtl w:val="0"/>
        </w:rPr>
      </w:r>
    </w:p>
    <w:p w:rsidR="00000000" w:rsidDel="00000000" w:rsidP="00000000" w:rsidRDefault="00000000" w:rsidRPr="00000000" w14:paraId="00000017">
      <w:pPr>
        <w:spacing w:before="240" w:line="144" w:lineRule="auto"/>
        <w:ind w:left="-720" w:right="180" w:firstLine="0"/>
        <w:jc w:val="center"/>
        <w:rPr>
          <w:rFonts w:ascii="Montserrat" w:cs="Montserrat" w:eastAsia="Montserrat" w:hAnsi="Montserrat"/>
          <w:sz w:val="24"/>
          <w:szCs w:val="24"/>
        </w:rPr>
      </w:pPr>
      <w:hyperlink r:id="rId11">
        <w:r w:rsidDel="00000000" w:rsidR="00000000" w:rsidRPr="00000000">
          <w:rPr>
            <w:rFonts w:ascii="Montserrat" w:cs="Montserrat" w:eastAsia="Montserrat" w:hAnsi="Montserrat"/>
            <w:color w:val="1155cc"/>
            <w:sz w:val="24"/>
            <w:szCs w:val="24"/>
            <w:u w:val="single"/>
            <w:rtl w:val="0"/>
          </w:rPr>
          <w:t xml:space="preserve">GivingTuesdayIndia website </w:t>
        </w:r>
      </w:hyperlink>
      <w:r w:rsidDel="00000000" w:rsidR="00000000" w:rsidRPr="00000000">
        <w:rPr>
          <w:rFonts w:ascii="Montserrat" w:cs="Montserrat" w:eastAsia="Montserrat" w:hAnsi="Montserrat"/>
          <w:sz w:val="24"/>
          <w:szCs w:val="24"/>
          <w:rtl w:val="0"/>
        </w:rPr>
        <w:t xml:space="preserve">| </w:t>
      </w:r>
      <w:hyperlink r:id="rId12">
        <w:r w:rsidDel="00000000" w:rsidR="00000000" w:rsidRPr="00000000">
          <w:rPr>
            <w:rFonts w:ascii="Montserrat" w:cs="Montserrat" w:eastAsia="Montserrat" w:hAnsi="Montserrat"/>
            <w:color w:val="1155cc"/>
            <w:sz w:val="24"/>
            <w:szCs w:val="24"/>
            <w:u w:val="single"/>
            <w:rtl w:val="0"/>
          </w:rPr>
          <w:t xml:space="preserve">Facebook page</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8">
      <w:pPr>
        <w:spacing w:before="240" w:line="144" w:lineRule="auto"/>
        <w:ind w:left="-720" w:right="180" w:firstLine="0"/>
        <w:jc w:val="center"/>
        <w:rPr>
          <w:rFonts w:ascii="Montserrat" w:cs="Montserrat" w:eastAsia="Montserrat" w:hAnsi="Montserrat"/>
          <w:b w:val="1"/>
          <w:color w:val="00b050"/>
          <w:sz w:val="48"/>
          <w:szCs w:val="48"/>
        </w:rPr>
      </w:pPr>
      <w:r w:rsidDel="00000000" w:rsidR="00000000" w:rsidRPr="00000000">
        <w:rPr>
          <w:rFonts w:ascii="Montserrat" w:cs="Montserrat" w:eastAsia="Montserrat" w:hAnsi="Montserrat"/>
          <w:sz w:val="24"/>
          <w:szCs w:val="24"/>
          <w:rtl w:val="0"/>
        </w:rPr>
        <w:t xml:space="preserve">Follow @GivingTuesdayIndia and #GivingTuesdayIndia #DaanUtsav on Twitter.</w:t>
      </w:r>
      <w:r w:rsidDel="00000000" w:rsidR="00000000" w:rsidRPr="00000000">
        <w:rPr>
          <w:rtl w:val="0"/>
        </w:rPr>
      </w:r>
    </w:p>
    <w:p w:rsidR="00000000" w:rsidDel="00000000" w:rsidP="00000000" w:rsidRDefault="00000000" w:rsidRPr="00000000" w14:paraId="00000019">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1A">
      <w:pPr>
        <w:spacing w:line="276" w:lineRule="auto"/>
        <w:ind w:left="-720" w:right="180" w:firstLine="0"/>
        <w:rPr>
          <w:rFonts w:ascii="Montserrat" w:cs="Montserrat" w:eastAsia="Montserrat" w:hAnsi="Montserrat"/>
          <w:color w:val="ff9900"/>
          <w:sz w:val="30"/>
          <w:szCs w:val="30"/>
        </w:rPr>
      </w:pPr>
      <w:r w:rsidDel="00000000" w:rsidR="00000000" w:rsidRPr="00000000">
        <w:rPr>
          <w:rtl w:val="0"/>
        </w:rPr>
      </w:r>
    </w:p>
    <w:p w:rsidR="00000000" w:rsidDel="00000000" w:rsidP="00000000" w:rsidRDefault="00000000" w:rsidRPr="00000000" w14:paraId="0000001B">
      <w:pPr>
        <w:pStyle w:val="Heading3"/>
        <w:spacing w:line="240" w:lineRule="auto"/>
        <w:ind w:left="-270" w:right="180" w:firstLine="90"/>
        <w:jc w:val="both"/>
        <w:rPr>
          <w:color w:val="38761d"/>
          <w:sz w:val="36"/>
          <w:szCs w:val="36"/>
        </w:rPr>
      </w:pPr>
      <w:bookmarkStart w:colFirst="0" w:colLast="0" w:name="_heading=h.s5ousnf04zm" w:id="0"/>
      <w:bookmarkEnd w:id="0"/>
      <w:r w:rsidDel="00000000" w:rsidR="00000000" w:rsidRPr="00000000">
        <w:rPr>
          <w:rtl w:val="0"/>
        </w:rPr>
      </w:r>
    </w:p>
    <w:p w:rsidR="00000000" w:rsidDel="00000000" w:rsidP="00000000" w:rsidRDefault="00000000" w:rsidRPr="00000000" w14:paraId="0000001C">
      <w:pPr>
        <w:pStyle w:val="Heading3"/>
        <w:spacing w:line="240" w:lineRule="auto"/>
        <w:ind w:left="-270" w:right="180" w:firstLine="90"/>
        <w:jc w:val="both"/>
        <w:rPr>
          <w:color w:val="38761d"/>
          <w:sz w:val="36"/>
          <w:szCs w:val="36"/>
        </w:rPr>
      </w:pPr>
      <w:bookmarkStart w:colFirst="0" w:colLast="0" w:name="_heading=h.ncaisku9m6gr" w:id="1"/>
      <w:bookmarkEnd w:id="1"/>
      <w:r w:rsidDel="00000000" w:rsidR="00000000" w:rsidRPr="00000000">
        <w:rPr>
          <w:color w:val="38761d"/>
          <w:sz w:val="36"/>
          <w:szCs w:val="36"/>
          <w:rtl w:val="0"/>
        </w:rPr>
        <w:t xml:space="preserve">Introduction</w:t>
        <w:br w:type="textWrapping"/>
      </w:r>
    </w:p>
    <w:p w:rsidR="00000000" w:rsidDel="00000000" w:rsidP="00000000" w:rsidRDefault="00000000" w:rsidRPr="00000000" w14:paraId="0000001D">
      <w:pPr>
        <w:spacing w:line="360" w:lineRule="auto"/>
        <w:ind w:left="-180" w:right="1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highlight w:val="white"/>
          <w:rtl w:val="0"/>
        </w:rPr>
        <w:t xml:space="preserve">‘Giving’ is not a new phenomenon for India. The culture of philanthropy, which has a history spanning thousands of years, is as old as India itself. This is further reinforced by eastern religious philosophies, according to which, “giving” is viewed as a key part of one’s social duty. </w:t>
      </w:r>
      <w:r w:rsidDel="00000000" w:rsidR="00000000" w:rsidRPr="00000000">
        <w:rPr>
          <w:rFonts w:ascii="Montserrat" w:cs="Montserrat" w:eastAsia="Montserrat" w:hAnsi="Montserrat"/>
          <w:sz w:val="24"/>
          <w:szCs w:val="24"/>
          <w:rtl w:val="0"/>
        </w:rPr>
        <w:t xml:space="preserve">GivingTuesday’s values, to this end, easily ties in with India’s existing cultural ethos. </w:t>
        <w:tab/>
        <w:tab/>
        <w:br w:type="textWrapping"/>
      </w:r>
      <w:r w:rsidDel="00000000" w:rsidR="00000000" w:rsidRPr="00000000">
        <w:rPr>
          <w:rFonts w:ascii="Montserrat" w:cs="Montserrat" w:eastAsia="Montserrat" w:hAnsi="Montserrat"/>
          <w:sz w:val="24"/>
          <w:szCs w:val="24"/>
          <w:highlight w:val="white"/>
          <w:rtl w:val="0"/>
        </w:rPr>
        <w:t xml:space="preserve">GivingTuesday was brought to India five years ago, and was positioned as a DaanUtsav celebration, with the </w:t>
      </w:r>
      <w:r w:rsidDel="00000000" w:rsidR="00000000" w:rsidRPr="00000000">
        <w:rPr>
          <w:rFonts w:ascii="Montserrat" w:cs="Montserrat" w:eastAsia="Montserrat" w:hAnsi="Montserrat"/>
          <w:b w:val="1"/>
          <w:sz w:val="24"/>
          <w:szCs w:val="24"/>
          <w:highlight w:val="white"/>
          <w:rtl w:val="0"/>
        </w:rPr>
        <w:t xml:space="preserve">Tuesday of the DaanUtsav week</w:t>
      </w:r>
      <w:r w:rsidDel="00000000" w:rsidR="00000000" w:rsidRPr="00000000">
        <w:rPr>
          <w:rFonts w:ascii="Montserrat" w:cs="Montserrat" w:eastAsia="Montserrat" w:hAnsi="Montserrat"/>
          <w:sz w:val="24"/>
          <w:szCs w:val="24"/>
          <w:highlight w:val="white"/>
          <w:rtl w:val="0"/>
        </w:rPr>
        <w:t xml:space="preserve"> (October 2-8 every year) being marked as GivingTuesday in India. </w:t>
      </w:r>
      <w:r w:rsidDel="00000000" w:rsidR="00000000" w:rsidRPr="00000000">
        <w:rPr>
          <w:rFonts w:ascii="Montserrat" w:cs="Montserrat" w:eastAsia="Montserrat" w:hAnsi="Montserrat"/>
          <w:sz w:val="24"/>
          <w:szCs w:val="24"/>
          <w:rtl w:val="0"/>
        </w:rPr>
        <w:t xml:space="preserve">This year it falls on </w:t>
      </w:r>
      <w:r w:rsidDel="00000000" w:rsidR="00000000" w:rsidRPr="00000000">
        <w:rPr>
          <w:rFonts w:ascii="Montserrat" w:cs="Montserrat" w:eastAsia="Montserrat" w:hAnsi="Montserrat"/>
          <w:b w:val="1"/>
          <w:sz w:val="24"/>
          <w:szCs w:val="24"/>
          <w:rtl w:val="0"/>
        </w:rPr>
        <w:t xml:space="preserve">October 4, 2022</w:t>
      </w:r>
      <w:r w:rsidDel="00000000" w:rsidR="00000000" w:rsidRPr="00000000">
        <w:rPr>
          <w:rFonts w:ascii="Montserrat" w:cs="Montserrat" w:eastAsia="Montserrat" w:hAnsi="Montserrat"/>
          <w:sz w:val="24"/>
          <w:szCs w:val="24"/>
          <w:highlight w:val="white"/>
          <w:rtl w:val="0"/>
        </w:rPr>
        <w:t xml:space="preserve"> and thousands of people across the country will come together on this day, to express generosity by participating in a  </w:t>
      </w:r>
      <w:r w:rsidDel="00000000" w:rsidR="00000000" w:rsidRPr="00000000">
        <w:rPr>
          <w:rFonts w:ascii="Montserrat" w:cs="Montserrat" w:eastAsia="Montserrat" w:hAnsi="Montserrat"/>
          <w:b w:val="1"/>
          <w:sz w:val="24"/>
          <w:szCs w:val="24"/>
          <w:highlight w:val="white"/>
          <w:rtl w:val="0"/>
        </w:rPr>
        <w:t xml:space="preserve">GivingTuesdayIndia</w:t>
      </w:r>
      <w:r w:rsidDel="00000000" w:rsidR="00000000" w:rsidRPr="00000000">
        <w:rPr>
          <w:rFonts w:ascii="Montserrat" w:cs="Montserrat" w:eastAsia="Montserrat" w:hAnsi="Montserrat"/>
          <w:sz w:val="24"/>
          <w:szCs w:val="24"/>
          <w:highlight w:val="white"/>
          <w:rtl w:val="0"/>
        </w:rPr>
        <w:t xml:space="preserve"> activation or by taking the lead and bringing together communities in generosity!</w:t>
      </w:r>
      <w:r w:rsidDel="00000000" w:rsidR="00000000" w:rsidRPr="00000000">
        <w:rPr>
          <w:rtl w:val="0"/>
        </w:rPr>
      </w:r>
    </w:p>
    <w:p w:rsidR="00000000" w:rsidDel="00000000" w:rsidP="00000000" w:rsidRDefault="00000000" w:rsidRPr="00000000" w14:paraId="0000001E">
      <w:pPr>
        <w:spacing w:line="360" w:lineRule="auto"/>
        <w:ind w:left="-180" w:right="1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It is a day that provides opportunities for people around India, to use their individual power of generosity, to remain not only connected with each other, and support those around them; but also prove an opportunity to reconnect with their own cultural roots. What’s more, according to research, giving makes us happier. And who wouldn’t want that. Apart from this, the best way to lifelong emotional well-being is to feel connected—to family members, friends, members of your immediate and extended community. To this end, GivingTuesday India is a day when everyone comes together to give back in all forms: via acts of kindness; advocate on behalf of a cause; volunteer their time and talent or offer a monetary donation.</w:t>
      </w:r>
    </w:p>
    <w:p w:rsidR="00000000" w:rsidDel="00000000" w:rsidP="00000000" w:rsidRDefault="00000000" w:rsidRPr="00000000" w14:paraId="0000001F">
      <w:pPr>
        <w:pStyle w:val="Heading1"/>
        <w:spacing w:after="0" w:before="0" w:line="240" w:lineRule="auto"/>
        <w:ind w:left="-720" w:right="180" w:firstLine="0"/>
        <w:rPr>
          <w:rFonts w:ascii="Montserrat" w:cs="Montserrat" w:eastAsia="Montserrat" w:hAnsi="Montserrat"/>
          <w:color w:val="38761d"/>
          <w:sz w:val="36"/>
          <w:szCs w:val="36"/>
        </w:rPr>
      </w:pPr>
      <w:r w:rsidDel="00000000" w:rsidR="00000000" w:rsidRPr="00000000">
        <w:rPr>
          <w:rFonts w:ascii="Georgia" w:cs="Georgia" w:eastAsia="Georgia" w:hAnsi="Georgia"/>
          <w:b w:val="0"/>
          <w:sz w:val="24"/>
          <w:szCs w:val="24"/>
          <w:rtl w:val="0"/>
        </w:rPr>
        <w:t xml:space="preserve">                       </w:t>
      </w:r>
      <w:r w:rsidDel="00000000" w:rsidR="00000000" w:rsidRPr="00000000">
        <w:rPr>
          <w:rtl w:val="0"/>
        </w:rPr>
      </w:r>
    </w:p>
    <w:p w:rsidR="00000000" w:rsidDel="00000000" w:rsidP="00000000" w:rsidRDefault="00000000" w:rsidRPr="00000000" w14:paraId="00000020">
      <w:pPr>
        <w:pStyle w:val="Heading1"/>
        <w:spacing w:after="0" w:before="0" w:line="240" w:lineRule="auto"/>
        <w:ind w:left="-180" w:right="180" w:firstLine="0"/>
        <w:rPr>
          <w:rFonts w:ascii="Montserrat" w:cs="Montserrat" w:eastAsia="Montserrat" w:hAnsi="Montserrat"/>
          <w:color w:val="38761d"/>
          <w:sz w:val="36"/>
          <w:szCs w:val="36"/>
        </w:rPr>
      </w:pPr>
      <w:r w:rsidDel="00000000" w:rsidR="00000000" w:rsidRPr="00000000">
        <w:rPr>
          <w:rFonts w:ascii="Montserrat" w:cs="Montserrat" w:eastAsia="Montserrat" w:hAnsi="Montserrat"/>
          <w:color w:val="38761d"/>
          <w:sz w:val="36"/>
          <w:szCs w:val="36"/>
          <w:rtl w:val="0"/>
        </w:rPr>
        <w:t xml:space="preserve">Key Messages</w:t>
      </w:r>
    </w:p>
    <w:p w:rsidR="00000000" w:rsidDel="00000000" w:rsidP="00000000" w:rsidRDefault="00000000" w:rsidRPr="00000000" w14:paraId="00000021">
      <w:pPr>
        <w:spacing w:line="360" w:lineRule="auto"/>
        <w:ind w:left="-180" w:right="18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How to talk about GivingTuesdayIndia</w:t>
      </w:r>
    </w:p>
    <w:p w:rsidR="00000000" w:rsidDel="00000000" w:rsidP="00000000" w:rsidRDefault="00000000" w:rsidRPr="00000000" w14:paraId="00000022">
      <w:pPr>
        <w:spacing w:line="360" w:lineRule="auto"/>
        <w:ind w:left="-180" w:right="18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rtl w:val="0"/>
        </w:rPr>
        <w:t xml:space="preserve">GivingTuesday is a global generosity movement that started in 2012 as a simple idea: a day that encourages people to do good. Over the past 10 years, it has grown into a global movement that inspires hundreds of millions of people to give, collaborate, and celebrate generosity year- round. In India, GivingTuesday is celebrated as part of the </w:t>
      </w:r>
      <w:r w:rsidDel="00000000" w:rsidR="00000000" w:rsidRPr="00000000">
        <w:rPr>
          <w:rFonts w:ascii="Montserrat" w:cs="Montserrat" w:eastAsia="Montserrat" w:hAnsi="Montserrat"/>
          <w:sz w:val="24"/>
          <w:szCs w:val="24"/>
          <w:highlight w:val="white"/>
          <w:rtl w:val="0"/>
        </w:rPr>
        <w:t xml:space="preserve">week-long festival of giving, DaanUtsav (Oct 2 - Oct 8).</w:t>
      </w:r>
    </w:p>
    <w:p w:rsidR="00000000" w:rsidDel="00000000" w:rsidP="00000000" w:rsidRDefault="00000000" w:rsidRPr="00000000" w14:paraId="00000023">
      <w:pPr>
        <w:spacing w:line="360" w:lineRule="auto"/>
        <w:ind w:left="-180" w:right="18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4">
      <w:pPr>
        <w:spacing w:line="360" w:lineRule="auto"/>
        <w:ind w:left="-180" w:right="18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5">
      <w:pPr>
        <w:spacing w:line="360" w:lineRule="auto"/>
        <w:ind w:left="-180" w:right="1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highlight w:val="white"/>
          <w:rtl w:val="0"/>
        </w:rPr>
        <w:t xml:space="preserve">Like Gandhi’s freedom movement, this too is a people driven movement.</w:t>
      </w:r>
      <w:r w:rsidDel="00000000" w:rsidR="00000000" w:rsidRPr="00000000">
        <w:rPr>
          <w:rtl w:val="0"/>
        </w:rPr>
      </w:r>
    </w:p>
    <w:p w:rsidR="00000000" w:rsidDel="00000000" w:rsidP="00000000" w:rsidRDefault="00000000" w:rsidRPr="00000000" w14:paraId="00000026">
      <w:pPr>
        <w:spacing w:line="360" w:lineRule="auto"/>
        <w:ind w:left="-270" w:right="18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7">
      <w:pPr>
        <w:numPr>
          <w:ilvl w:val="0"/>
          <w:numId w:val="2"/>
        </w:numPr>
        <w:spacing w:line="360" w:lineRule="auto"/>
        <w:ind w:left="862" w:right="180" w:hanging="360"/>
        <w:rPr>
          <w:sz w:val="24"/>
          <w:szCs w:val="24"/>
        </w:rPr>
      </w:pPr>
      <w:r w:rsidDel="00000000" w:rsidR="00000000" w:rsidRPr="00000000">
        <w:rPr>
          <w:rFonts w:ascii="Montserrat" w:cs="Montserrat" w:eastAsia="Montserrat" w:hAnsi="Montserrat"/>
          <w:sz w:val="24"/>
          <w:szCs w:val="24"/>
          <w:rtl w:val="0"/>
        </w:rPr>
        <w:t xml:space="preserve">GivingTuesday is an opportunity for people around the world to stand together in unity⁠⁠—to use their individual power of generosity to remain connected and heal.</w:t>
      </w:r>
    </w:p>
    <w:p w:rsidR="00000000" w:rsidDel="00000000" w:rsidP="00000000" w:rsidRDefault="00000000" w:rsidRPr="00000000" w14:paraId="00000028">
      <w:pPr>
        <w:numPr>
          <w:ilvl w:val="0"/>
          <w:numId w:val="2"/>
        </w:numPr>
        <w:spacing w:line="360" w:lineRule="auto"/>
        <w:ind w:left="862" w:right="180" w:hanging="360"/>
        <w:rPr>
          <w:sz w:val="24"/>
          <w:szCs w:val="24"/>
        </w:rPr>
      </w:pPr>
      <w:r w:rsidDel="00000000" w:rsidR="00000000" w:rsidRPr="00000000">
        <w:rPr>
          <w:rFonts w:ascii="Montserrat" w:cs="Montserrat" w:eastAsia="Montserrat" w:hAnsi="Montserrat"/>
          <w:sz w:val="24"/>
          <w:szCs w:val="24"/>
          <w:rtl w:val="0"/>
        </w:rPr>
        <w:t xml:space="preserve">People can show their generosity in a variety of ways during GivingTuesday⁠⁠—whether it’s helping a </w:t>
      </w:r>
      <w:r w:rsidDel="00000000" w:rsidR="00000000" w:rsidRPr="00000000">
        <w:rPr>
          <w:rFonts w:ascii="Montserrat" w:cs="Montserrat" w:eastAsia="Montserrat" w:hAnsi="Montserrat"/>
          <w:sz w:val="24"/>
          <w:szCs w:val="24"/>
          <w:rtl w:val="0"/>
        </w:rPr>
        <w:t xml:space="preserve">neighbour</w:t>
      </w:r>
      <w:r w:rsidDel="00000000" w:rsidR="00000000" w:rsidRPr="00000000">
        <w:rPr>
          <w:rFonts w:ascii="Montserrat" w:cs="Montserrat" w:eastAsia="Montserrat" w:hAnsi="Montserrat"/>
          <w:sz w:val="24"/>
          <w:szCs w:val="24"/>
          <w:rtl w:val="0"/>
        </w:rPr>
        <w:t xml:space="preserve">, advocating for an issue, sharing a skill, or giving to causes, everyone has something to give and every act of generosity counts.</w:t>
      </w:r>
    </w:p>
    <w:p w:rsidR="00000000" w:rsidDel="00000000" w:rsidP="00000000" w:rsidRDefault="00000000" w:rsidRPr="00000000" w14:paraId="00000029">
      <w:pPr>
        <w:pStyle w:val="Heading1"/>
        <w:spacing w:after="0" w:before="0" w:line="240" w:lineRule="auto"/>
        <w:ind w:right="180" w:hanging="180"/>
        <w:rPr>
          <w:rFonts w:ascii="Montserrat" w:cs="Montserrat" w:eastAsia="Montserrat" w:hAnsi="Montserrat"/>
          <w:color w:val="38761d"/>
          <w:sz w:val="36"/>
          <w:szCs w:val="36"/>
        </w:rPr>
      </w:pPr>
      <w:bookmarkStart w:colFirst="0" w:colLast="0" w:name="_heading=h.tyjcwt" w:id="2"/>
      <w:bookmarkEnd w:id="2"/>
      <w:r w:rsidDel="00000000" w:rsidR="00000000" w:rsidRPr="00000000">
        <w:rPr>
          <w:rtl w:val="0"/>
        </w:rPr>
      </w:r>
    </w:p>
    <w:p w:rsidR="00000000" w:rsidDel="00000000" w:rsidP="00000000" w:rsidRDefault="00000000" w:rsidRPr="00000000" w14:paraId="0000002A">
      <w:pPr>
        <w:pStyle w:val="Heading1"/>
        <w:spacing w:after="0" w:before="0" w:line="240" w:lineRule="auto"/>
        <w:ind w:right="180" w:hanging="180"/>
        <w:rPr>
          <w:rFonts w:ascii="Montserrat" w:cs="Montserrat" w:eastAsia="Montserrat" w:hAnsi="Montserrat"/>
          <w:color w:val="38761d"/>
          <w:sz w:val="36"/>
          <w:szCs w:val="36"/>
        </w:rPr>
      </w:pPr>
      <w:bookmarkStart w:colFirst="0" w:colLast="0" w:name="_heading=h.m5uggvfgde4r" w:id="3"/>
      <w:bookmarkEnd w:id="3"/>
      <w:r w:rsidDel="00000000" w:rsidR="00000000" w:rsidRPr="00000000">
        <w:rPr>
          <w:rFonts w:ascii="Montserrat" w:cs="Montserrat" w:eastAsia="Montserrat" w:hAnsi="Montserrat"/>
          <w:color w:val="38761d"/>
          <w:sz w:val="36"/>
          <w:szCs w:val="36"/>
          <w:rtl w:val="0"/>
        </w:rPr>
        <w:t xml:space="preserve">GivingTuesdayIndia </w:t>
      </w:r>
    </w:p>
    <w:p w:rsidR="00000000" w:rsidDel="00000000" w:rsidP="00000000" w:rsidRDefault="00000000" w:rsidRPr="00000000" w14:paraId="0000002B">
      <w:pPr>
        <w:pStyle w:val="Heading1"/>
        <w:spacing w:after="0" w:before="0" w:line="240" w:lineRule="auto"/>
        <w:ind w:left="-180" w:right="180" w:firstLine="0"/>
        <w:rPr>
          <w:rFonts w:ascii="Montserrat" w:cs="Montserrat" w:eastAsia="Montserrat" w:hAnsi="Montserrat"/>
          <w:b w:val="0"/>
          <w:color w:val="f79646"/>
          <w:sz w:val="28"/>
          <w:szCs w:val="28"/>
        </w:rPr>
      </w:pPr>
      <w:bookmarkStart w:colFirst="0" w:colLast="0" w:name="_heading=h.xm5l948nucz2" w:id="4"/>
      <w:bookmarkEnd w:id="4"/>
      <w:r w:rsidDel="00000000" w:rsidR="00000000" w:rsidRPr="00000000">
        <w:rPr>
          <w:rFonts w:ascii="Montserrat" w:cs="Montserrat" w:eastAsia="Montserrat" w:hAnsi="Montserrat"/>
          <w:b w:val="0"/>
          <w:color w:val="f79646"/>
          <w:sz w:val="28"/>
          <w:szCs w:val="28"/>
          <w:rtl w:val="0"/>
        </w:rPr>
        <w:t xml:space="preserve">An opportunity to bring in support for a cause close to your heart </w:t>
      </w:r>
    </w:p>
    <w:p w:rsidR="00000000" w:rsidDel="00000000" w:rsidP="00000000" w:rsidRDefault="00000000" w:rsidRPr="00000000" w14:paraId="0000002C">
      <w:pPr>
        <w:spacing w:line="240" w:lineRule="auto"/>
        <w:ind w:left="-720" w:right="18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spacing w:line="360" w:lineRule="auto"/>
        <w:ind w:left="-180" w:right="180" w:firstLine="0"/>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rtl w:val="0"/>
        </w:rPr>
        <w:t xml:space="preserve">This guide provides some ideas and basic </w:t>
      </w:r>
      <w:r w:rsidDel="00000000" w:rsidR="00000000" w:rsidRPr="00000000">
        <w:rPr>
          <w:rFonts w:ascii="Montserrat" w:cs="Montserrat" w:eastAsia="Montserrat" w:hAnsi="Montserrat"/>
          <w:sz w:val="24"/>
          <w:szCs w:val="24"/>
          <w:rtl w:val="0"/>
        </w:rPr>
        <w:t xml:space="preserve">organising</w:t>
      </w:r>
      <w:r w:rsidDel="00000000" w:rsidR="00000000" w:rsidRPr="00000000">
        <w:rPr>
          <w:rFonts w:ascii="Montserrat" w:cs="Montserrat" w:eastAsia="Montserrat" w:hAnsi="Montserrat"/>
          <w:sz w:val="24"/>
          <w:szCs w:val="24"/>
          <w:rtl w:val="0"/>
        </w:rPr>
        <w:t xml:space="preserve"> tactics you can use as members of an educational institution, in your capacity as a teaching staff or student, to </w:t>
      </w:r>
      <w:r w:rsidDel="00000000" w:rsidR="00000000" w:rsidRPr="00000000">
        <w:rPr>
          <w:rFonts w:ascii="Montserrat" w:cs="Montserrat" w:eastAsia="Montserrat" w:hAnsi="Montserrat"/>
          <w:sz w:val="24"/>
          <w:szCs w:val="24"/>
          <w:u w:val="single"/>
          <w:rtl w:val="0"/>
        </w:rPr>
        <w:t xml:space="preserve">bring together your students (for teachers) and peer groups (for student) and gain support for an </w:t>
      </w:r>
      <w:r w:rsidDel="00000000" w:rsidR="00000000" w:rsidRPr="00000000">
        <w:rPr>
          <w:rFonts w:ascii="Montserrat" w:cs="Montserrat" w:eastAsia="Montserrat" w:hAnsi="Montserrat"/>
          <w:sz w:val="24"/>
          <w:szCs w:val="24"/>
          <w:u w:val="single"/>
          <w:rtl w:val="0"/>
        </w:rPr>
        <w:t xml:space="preserve">organisation</w:t>
      </w:r>
      <w:r w:rsidDel="00000000" w:rsidR="00000000" w:rsidRPr="00000000">
        <w:rPr>
          <w:rFonts w:ascii="Montserrat" w:cs="Montserrat" w:eastAsia="Montserrat" w:hAnsi="Montserrat"/>
          <w:sz w:val="24"/>
          <w:szCs w:val="24"/>
          <w:u w:val="single"/>
          <w:rtl w:val="0"/>
        </w:rPr>
        <w:t xml:space="preserve"> working in a cause that you feel passionately for on GivingTuesday India this October 4, 2022. </w:t>
      </w:r>
    </w:p>
    <w:p w:rsidR="00000000" w:rsidDel="00000000" w:rsidP="00000000" w:rsidRDefault="00000000" w:rsidRPr="00000000" w14:paraId="0000002E">
      <w:pPr>
        <w:spacing w:line="360" w:lineRule="auto"/>
        <w:ind w:left="-180" w:right="1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a student, you </w:t>
      </w:r>
      <w:r w:rsidDel="00000000" w:rsidR="00000000" w:rsidRPr="00000000">
        <w:rPr>
          <w:rFonts w:ascii="Montserrat" w:cs="Montserrat" w:eastAsia="Montserrat" w:hAnsi="Montserrat"/>
          <w:sz w:val="24"/>
          <w:szCs w:val="24"/>
          <w:rtl w:val="0"/>
        </w:rPr>
        <w:t xml:space="preserve">can use this opportunity to pick up invaluable leadership skills, while developing empathy and doing your bit for society. </w:t>
      </w:r>
    </w:p>
    <w:p w:rsidR="00000000" w:rsidDel="00000000" w:rsidP="00000000" w:rsidRDefault="00000000" w:rsidRPr="00000000" w14:paraId="0000002F">
      <w:pPr>
        <w:spacing w:line="360" w:lineRule="auto"/>
        <w:ind w:left="-180" w:right="1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And as a teacher, by encouraging your students to participate in a global movement such as GivingTuesday, you're not only improving their worldview and instilling in them the value of service before self but also teaching them gratitude, a feeling we all could do more of to bolster our sense of wellbeing and confidence.</w:t>
      </w:r>
    </w:p>
    <w:p w:rsidR="00000000" w:rsidDel="00000000" w:rsidP="00000000" w:rsidRDefault="00000000" w:rsidRPr="00000000" w14:paraId="00000030">
      <w:pPr>
        <w:spacing w:line="360" w:lineRule="auto"/>
        <w:ind w:left="-180" w:right="1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an educationist, in encouraging your students to give back, you'll be doing an important service to humanity by helping to raise empathetic citizens.  </w:t>
      </w:r>
    </w:p>
    <w:p w:rsidR="00000000" w:rsidDel="00000000" w:rsidP="00000000" w:rsidRDefault="00000000" w:rsidRPr="00000000" w14:paraId="00000031">
      <w:pPr>
        <w:spacing w:before="200" w:line="360" w:lineRule="auto"/>
        <w:ind w:left="-142" w:right="261"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have listed out a few ways you can give back. </w:t>
      </w:r>
    </w:p>
    <w:p w:rsidR="00000000" w:rsidDel="00000000" w:rsidP="00000000" w:rsidRDefault="00000000" w:rsidRPr="00000000" w14:paraId="00000032">
      <w:pPr>
        <w:spacing w:before="200" w:line="360" w:lineRule="auto"/>
        <w:ind w:left="-142" w:right="261" w:firstLine="0"/>
        <w:rPr>
          <w:rFonts w:ascii="Montserrat" w:cs="Montserrat" w:eastAsia="Montserrat" w:hAnsi="Montserrat"/>
          <w:b w:val="1"/>
          <w:color w:val="38761d"/>
          <w:sz w:val="24"/>
          <w:szCs w:val="24"/>
        </w:rPr>
      </w:pPr>
      <w:r w:rsidDel="00000000" w:rsidR="00000000" w:rsidRPr="00000000">
        <w:rPr>
          <w:rtl w:val="0"/>
        </w:rPr>
      </w:r>
    </w:p>
    <w:p w:rsidR="00000000" w:rsidDel="00000000" w:rsidP="00000000" w:rsidRDefault="00000000" w:rsidRPr="00000000" w14:paraId="00000033">
      <w:pPr>
        <w:spacing w:before="200" w:line="360" w:lineRule="auto"/>
        <w:ind w:left="-142" w:right="261" w:firstLine="0"/>
        <w:rPr>
          <w:rFonts w:ascii="Montserrat" w:cs="Montserrat" w:eastAsia="Montserrat" w:hAnsi="Montserrat"/>
          <w:b w:val="1"/>
          <w:color w:val="38761d"/>
          <w:sz w:val="24"/>
          <w:szCs w:val="24"/>
        </w:rPr>
      </w:pPr>
      <w:r w:rsidDel="00000000" w:rsidR="00000000" w:rsidRPr="00000000">
        <w:rPr>
          <w:rtl w:val="0"/>
        </w:rPr>
      </w:r>
    </w:p>
    <w:p w:rsidR="00000000" w:rsidDel="00000000" w:rsidP="00000000" w:rsidRDefault="00000000" w:rsidRPr="00000000" w14:paraId="00000034">
      <w:pPr>
        <w:spacing w:before="200" w:line="360" w:lineRule="auto"/>
        <w:ind w:left="-142" w:right="261" w:firstLine="0"/>
        <w:rPr>
          <w:rFonts w:ascii="Montserrat" w:cs="Montserrat" w:eastAsia="Montserrat" w:hAnsi="Montserrat"/>
          <w:b w:val="1"/>
          <w:color w:val="38761d"/>
          <w:sz w:val="24"/>
          <w:szCs w:val="24"/>
        </w:rPr>
      </w:pPr>
      <w:r w:rsidDel="00000000" w:rsidR="00000000" w:rsidRPr="00000000">
        <w:rPr>
          <w:rtl w:val="0"/>
        </w:rPr>
      </w:r>
    </w:p>
    <w:p w:rsidR="00000000" w:rsidDel="00000000" w:rsidP="00000000" w:rsidRDefault="00000000" w:rsidRPr="00000000" w14:paraId="00000035">
      <w:pPr>
        <w:pStyle w:val="Heading2"/>
        <w:spacing w:before="0" w:line="360" w:lineRule="auto"/>
        <w:ind w:left="-142" w:right="261" w:firstLine="0"/>
        <w:rPr>
          <w:color w:val="38761d"/>
        </w:rPr>
      </w:pPr>
      <w:bookmarkStart w:colFirst="0" w:colLast="0" w:name="_heading=h.crhhf5oqgsyx" w:id="5"/>
      <w:bookmarkEnd w:id="5"/>
      <w:r w:rsidDel="00000000" w:rsidR="00000000" w:rsidRPr="00000000">
        <w:rPr>
          <w:color w:val="38761d"/>
          <w:rtl w:val="0"/>
        </w:rPr>
        <w:t xml:space="preserve">As a Student: </w:t>
      </w:r>
    </w:p>
    <w:p w:rsidR="00000000" w:rsidDel="00000000" w:rsidP="00000000" w:rsidRDefault="00000000" w:rsidRPr="00000000" w14:paraId="00000036">
      <w:pPr>
        <w:spacing w:before="0" w:line="360" w:lineRule="auto"/>
        <w:ind w:left="-142" w:right="261" w:firstLine="0"/>
        <w:rPr>
          <w:color w:val="ff9900"/>
          <w:sz w:val="36"/>
          <w:szCs w:val="36"/>
        </w:rPr>
      </w:pPr>
      <w:r w:rsidDel="00000000" w:rsidR="00000000" w:rsidRPr="00000000">
        <w:rPr>
          <w:rFonts w:ascii="Montserrat" w:cs="Montserrat" w:eastAsia="Montserrat" w:hAnsi="Montserrat"/>
          <w:sz w:val="24"/>
          <w:szCs w:val="24"/>
          <w:rtl w:val="0"/>
        </w:rPr>
        <w:t xml:space="preserve">Students around the world have done their bit and you too, in India, can.</w:t>
      </w:r>
      <w:r w:rsidDel="00000000" w:rsidR="00000000" w:rsidRPr="00000000">
        <w:rPr>
          <w:rFonts w:ascii="Georgia" w:cs="Georgia" w:eastAsia="Georgia" w:hAnsi="Georgia"/>
          <w:sz w:val="28"/>
          <w:szCs w:val="28"/>
          <w:rtl w:val="0"/>
        </w:rPr>
        <w:t xml:space="preserve"> </w:t>
      </w:r>
      <w:r w:rsidDel="00000000" w:rsidR="00000000" w:rsidRPr="00000000">
        <w:rPr>
          <w:rtl w:val="0"/>
        </w:rPr>
      </w:r>
    </w:p>
    <w:p w:rsidR="00000000" w:rsidDel="00000000" w:rsidP="00000000" w:rsidRDefault="00000000" w:rsidRPr="00000000" w14:paraId="00000037">
      <w:pPr>
        <w:pStyle w:val="Heading3"/>
        <w:spacing w:line="276" w:lineRule="auto"/>
        <w:ind w:left="-180" w:right="180" w:firstLine="0"/>
        <w:rPr>
          <w:color w:val="ff9900"/>
          <w:sz w:val="36"/>
          <w:szCs w:val="36"/>
        </w:rPr>
      </w:pPr>
      <w:bookmarkStart w:colFirst="0" w:colLast="0" w:name="_heading=h.snk0ranwb4ee" w:id="6"/>
      <w:bookmarkEnd w:id="6"/>
      <w:r w:rsidDel="00000000" w:rsidR="00000000" w:rsidRPr="00000000">
        <w:rPr>
          <w:color w:val="ff9900"/>
          <w:sz w:val="36"/>
          <w:szCs w:val="36"/>
          <w:rtl w:val="0"/>
        </w:rPr>
        <w:t xml:space="preserve">Raise Funds </w:t>
      </w:r>
    </w:p>
    <w:p w:rsidR="00000000" w:rsidDel="00000000" w:rsidP="00000000" w:rsidRDefault="00000000" w:rsidRPr="00000000" w14:paraId="00000038">
      <w:pPr>
        <w:pStyle w:val="Heading3"/>
        <w:spacing w:line="276" w:lineRule="auto"/>
        <w:ind w:left="-180" w:right="180" w:firstLine="0"/>
        <w:rPr>
          <w:rFonts w:ascii="Montserrat" w:cs="Montserrat" w:eastAsia="Montserrat" w:hAnsi="Montserrat"/>
          <w:color w:val="f79646"/>
          <w:sz w:val="28"/>
          <w:szCs w:val="28"/>
        </w:rPr>
      </w:pPr>
      <w:bookmarkStart w:colFirst="0" w:colLast="0" w:name="_heading=h.73x72k6hpscz" w:id="7"/>
      <w:bookmarkEnd w:id="7"/>
      <w:r w:rsidDel="00000000" w:rsidR="00000000" w:rsidRPr="00000000">
        <w:rPr>
          <w:rFonts w:ascii="Georgia" w:cs="Georgia" w:eastAsia="Georgia" w:hAnsi="Georgia"/>
          <w:sz w:val="28"/>
          <w:szCs w:val="28"/>
          <w:rtl w:val="0"/>
        </w:rPr>
        <w:br w:type="textWrapping"/>
      </w:r>
      <w:r w:rsidDel="00000000" w:rsidR="00000000" w:rsidRPr="00000000">
        <w:rPr>
          <w:b w:val="0"/>
          <w:color w:val="f79646"/>
          <w:sz w:val="28"/>
          <w:szCs w:val="28"/>
          <w:rtl w:val="0"/>
        </w:rPr>
        <w:t xml:space="preserve">Day’s Wages</w:t>
        <w:br w:type="textWrapping"/>
      </w:r>
      <w:r w:rsidDel="00000000" w:rsidR="00000000" w:rsidRPr="00000000">
        <w:rPr>
          <w:b w:val="0"/>
          <w:color w:val="000000"/>
          <w:sz w:val="24"/>
          <w:szCs w:val="24"/>
          <w:rtl w:val="0"/>
        </w:rPr>
        <w:t xml:space="preserve">Students can earn through everyday chores, such as washing cars and bikes, running errands, etc. and donate their earnings to an NGO of their choice on GivingTuesdayIndia.</w:t>
      </w:r>
      <w:r w:rsidDel="00000000" w:rsidR="00000000" w:rsidRPr="00000000">
        <w:rPr>
          <w:rtl w:val="0"/>
        </w:rPr>
      </w:r>
    </w:p>
    <w:p w:rsidR="00000000" w:rsidDel="00000000" w:rsidP="00000000" w:rsidRDefault="00000000" w:rsidRPr="00000000" w14:paraId="00000039">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Street Plays</w:t>
      </w:r>
    </w:p>
    <w:p w:rsidR="00000000" w:rsidDel="00000000" w:rsidP="00000000" w:rsidRDefault="00000000" w:rsidRPr="00000000" w14:paraId="0000003A">
      <w:pPr>
        <w:spacing w:before="200" w:lineRule="auto"/>
        <w:ind w:left="-142" w:right="1530" w:firstLine="0"/>
        <w:rPr>
          <w:rFonts w:ascii="Georgia" w:cs="Georgia" w:eastAsia="Georgia" w:hAnsi="Georgia"/>
          <w:b w:val="1"/>
          <w:sz w:val="28"/>
          <w:szCs w:val="28"/>
        </w:rPr>
      </w:pPr>
      <w:r w:rsidDel="00000000" w:rsidR="00000000" w:rsidRPr="00000000">
        <w:rPr>
          <w:rFonts w:ascii="Montserrat" w:cs="Montserrat" w:eastAsia="Montserrat" w:hAnsi="Montserrat"/>
          <w:sz w:val="24"/>
          <w:szCs w:val="24"/>
          <w:rtl w:val="0"/>
        </w:rPr>
        <w:t xml:space="preserve">College students can stage street plays on socially-relevant topics to raise awareness, they can also solicit funds during these and contribute to an NGO of their choice on GivingTuesdayIndia.</w:t>
      </w:r>
      <w:r w:rsidDel="00000000" w:rsidR="00000000" w:rsidRPr="00000000">
        <w:rPr>
          <w:rtl w:val="0"/>
        </w:rPr>
      </w:r>
    </w:p>
    <w:p w:rsidR="00000000" w:rsidDel="00000000" w:rsidP="00000000" w:rsidRDefault="00000000" w:rsidRPr="00000000" w14:paraId="0000003B">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Joyfest</w:t>
      </w:r>
    </w:p>
    <w:p w:rsidR="00000000" w:rsidDel="00000000" w:rsidP="00000000" w:rsidRDefault="00000000" w:rsidRPr="00000000" w14:paraId="0000003C">
      <w:pPr>
        <w:spacing w:before="200" w:lineRule="auto"/>
        <w:ind w:left="-142" w:right="1530" w:firstLine="0"/>
        <w:rPr>
          <w:rFonts w:ascii="Georgia" w:cs="Georgia" w:eastAsia="Georgia" w:hAnsi="Georgia"/>
          <w:b w:val="1"/>
          <w:sz w:val="28"/>
          <w:szCs w:val="28"/>
        </w:rPr>
      </w:pPr>
      <w:r w:rsidDel="00000000" w:rsidR="00000000" w:rsidRPr="00000000">
        <w:rPr>
          <w:rFonts w:ascii="Montserrat" w:cs="Montserrat" w:eastAsia="Montserrat" w:hAnsi="Montserrat"/>
          <w:sz w:val="24"/>
          <w:szCs w:val="24"/>
          <w:rtl w:val="0"/>
        </w:rPr>
        <w:t xml:space="preserve">College students can encourage their student bodies to donate part of the proceeds from their college fests to a noble cause on GivingTuesdayIndia.</w:t>
      </w:r>
      <w:r w:rsidDel="00000000" w:rsidR="00000000" w:rsidRPr="00000000">
        <w:rPr>
          <w:rtl w:val="0"/>
        </w:rPr>
      </w:r>
    </w:p>
    <w:p w:rsidR="00000000" w:rsidDel="00000000" w:rsidP="00000000" w:rsidRDefault="00000000" w:rsidRPr="00000000" w14:paraId="0000003D">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Donation Box</w:t>
      </w:r>
    </w:p>
    <w:p w:rsidR="00000000" w:rsidDel="00000000" w:rsidP="00000000" w:rsidRDefault="00000000" w:rsidRPr="00000000" w14:paraId="0000003E">
      <w:pPr>
        <w:spacing w:before="200" w:lineRule="auto"/>
        <w:ind w:left="-142"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Get a donation box set up at the canteen or anywhere on campus where change is tendered to encourage everyone to drop their loose change into the box representing the cause of their choice on Giving Tuesday India.</w:t>
      </w:r>
    </w:p>
    <w:p w:rsidR="00000000" w:rsidDel="00000000" w:rsidP="00000000" w:rsidRDefault="00000000" w:rsidRPr="00000000" w14:paraId="0000003F">
      <w:pPr>
        <w:spacing w:before="200" w:lineRule="auto"/>
        <w:ind w:left="-142" w:right="1530" w:firstLine="0"/>
        <w:rPr>
          <w:rFonts w:ascii="Montserrat" w:cs="Montserrat" w:eastAsia="Montserrat" w:hAnsi="Montserrat"/>
          <w:b w:val="1"/>
          <w:color w:val="f79646"/>
          <w:sz w:val="36"/>
          <w:szCs w:val="36"/>
        </w:rPr>
      </w:pPr>
      <w:r w:rsidDel="00000000" w:rsidR="00000000" w:rsidRPr="00000000">
        <w:rPr>
          <w:rFonts w:ascii="Montserrat" w:cs="Montserrat" w:eastAsia="Montserrat" w:hAnsi="Montserrat"/>
          <w:b w:val="1"/>
          <w:color w:val="f79646"/>
          <w:sz w:val="36"/>
          <w:szCs w:val="36"/>
          <w:rtl w:val="0"/>
        </w:rPr>
        <w:t xml:space="preserve">Raise Your Voice</w:t>
      </w:r>
    </w:p>
    <w:p w:rsidR="00000000" w:rsidDel="00000000" w:rsidP="00000000" w:rsidRDefault="00000000" w:rsidRPr="00000000" w14:paraId="00000040">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Shine Light on Issues</w:t>
      </w:r>
    </w:p>
    <w:p w:rsidR="00000000" w:rsidDel="00000000" w:rsidP="00000000" w:rsidRDefault="00000000" w:rsidRPr="00000000" w14:paraId="00000041">
      <w:pPr>
        <w:spacing w:before="200" w:lineRule="auto"/>
        <w:ind w:left="-142"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Each student can raise awareness about a social problem on social media on GivingTuesdayIndia and create support groups that can further put pressure on the local political bodies that be. The problems can range from potholes or garbage collected or lack of lighting or dividers on streets, etc. </w:t>
      </w:r>
    </w:p>
    <w:p w:rsidR="00000000" w:rsidDel="00000000" w:rsidP="00000000" w:rsidRDefault="00000000" w:rsidRPr="00000000" w14:paraId="00000042">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Health Awareness Drives</w:t>
      </w:r>
    </w:p>
    <w:p w:rsidR="00000000" w:rsidDel="00000000" w:rsidP="00000000" w:rsidRDefault="00000000" w:rsidRPr="00000000" w14:paraId="00000043">
      <w:pPr>
        <w:spacing w:before="200" w:lineRule="auto"/>
        <w:ind w:left="-142" w:right="1530" w:firstLine="0"/>
        <w:rPr>
          <w:rFonts w:ascii="Georgia" w:cs="Georgia" w:eastAsia="Georgia" w:hAnsi="Georgia"/>
          <w:b w:val="1"/>
          <w:sz w:val="28"/>
          <w:szCs w:val="28"/>
        </w:rPr>
      </w:pPr>
      <w:r w:rsidDel="00000000" w:rsidR="00000000" w:rsidRPr="00000000">
        <w:rPr>
          <w:rFonts w:ascii="Montserrat" w:cs="Montserrat" w:eastAsia="Montserrat" w:hAnsi="Montserrat"/>
          <w:sz w:val="24"/>
          <w:szCs w:val="24"/>
          <w:rtl w:val="0"/>
        </w:rPr>
        <w:t xml:space="preserve">College students and high school students conduct awareness drives on health and hygiene in nearby slum/village areas, in partnership with a local NGO on GivingTuesday. </w:t>
      </w:r>
      <w:r w:rsidDel="00000000" w:rsidR="00000000" w:rsidRPr="00000000">
        <w:rPr>
          <w:rtl w:val="0"/>
        </w:rPr>
      </w:r>
    </w:p>
    <w:p w:rsidR="00000000" w:rsidDel="00000000" w:rsidP="00000000" w:rsidRDefault="00000000" w:rsidRPr="00000000" w14:paraId="00000044">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Start a Road Safety Campaign</w:t>
      </w:r>
    </w:p>
    <w:p w:rsidR="00000000" w:rsidDel="00000000" w:rsidP="00000000" w:rsidRDefault="00000000" w:rsidRPr="00000000" w14:paraId="00000045">
      <w:pPr>
        <w:spacing w:before="200" w:lineRule="auto"/>
        <w:ind w:left="-142"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College students and high school students can conduct road safety campaigns at traffic signals with activities, such as appreciation badges for law-abiding/helmet-wearing motorists on GivingTuesday.</w:t>
      </w:r>
    </w:p>
    <w:p w:rsidR="00000000" w:rsidDel="00000000" w:rsidP="00000000" w:rsidRDefault="00000000" w:rsidRPr="00000000" w14:paraId="00000046">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b w:val="1"/>
          <w:color w:val="f79646"/>
          <w:sz w:val="36"/>
          <w:szCs w:val="36"/>
          <w:rtl w:val="0"/>
        </w:rPr>
        <w:t xml:space="preserve">Raise a Helping Hand</w:t>
      </w:r>
      <w:r w:rsidDel="00000000" w:rsidR="00000000" w:rsidRPr="00000000">
        <w:rPr>
          <w:rtl w:val="0"/>
        </w:rPr>
      </w:r>
    </w:p>
    <w:p w:rsidR="00000000" w:rsidDel="00000000" w:rsidP="00000000" w:rsidRDefault="00000000" w:rsidRPr="00000000" w14:paraId="00000047">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Beautification Drive</w:t>
      </w:r>
    </w:p>
    <w:p w:rsidR="00000000" w:rsidDel="00000000" w:rsidP="00000000" w:rsidRDefault="00000000" w:rsidRPr="00000000" w14:paraId="00000048">
      <w:pPr>
        <w:spacing w:before="200" w:lineRule="auto"/>
        <w:ind w:left="-142"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Organize an event where students come together to beautify public spaces, such as compound walls, bus stands, stations, parks, government school's facades, government hospitals, shelter homes, etc. Pick one and get it done on GivingTuesday India.</w:t>
      </w:r>
    </w:p>
    <w:p w:rsidR="00000000" w:rsidDel="00000000" w:rsidP="00000000" w:rsidRDefault="00000000" w:rsidRPr="00000000" w14:paraId="00000049">
      <w:pPr>
        <w:spacing w:before="200" w:lineRule="auto"/>
        <w:ind w:left="-142" w:right="1530" w:firstLine="0"/>
        <w:rPr>
          <w:rFonts w:ascii="Montserrat" w:cs="Montserrat" w:eastAsia="Montserrat" w:hAnsi="Montserrat"/>
          <w:color w:val="f79646"/>
          <w:sz w:val="28"/>
          <w:szCs w:val="28"/>
        </w:rPr>
      </w:pPr>
      <w:r w:rsidDel="00000000" w:rsidR="00000000" w:rsidRPr="00000000">
        <w:rPr>
          <w:rFonts w:ascii="Montserrat" w:cs="Montserrat" w:eastAsia="Montserrat" w:hAnsi="Montserrat"/>
          <w:color w:val="f79646"/>
          <w:sz w:val="28"/>
          <w:szCs w:val="28"/>
          <w:rtl w:val="0"/>
        </w:rPr>
        <w:t xml:space="preserve">Clean up drive</w:t>
      </w:r>
    </w:p>
    <w:p w:rsidR="00000000" w:rsidDel="00000000" w:rsidP="00000000" w:rsidRDefault="00000000" w:rsidRPr="00000000" w14:paraId="0000004A">
      <w:pPr>
        <w:spacing w:before="200" w:lineRule="auto"/>
        <w:ind w:left="-142" w:right="153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Organize an event to clean-up public spaces, such as beaches, stations, parks, government hospitals and  schools on GivingTuesday India.</w:t>
      </w:r>
    </w:p>
    <w:p w:rsidR="00000000" w:rsidDel="00000000" w:rsidP="00000000" w:rsidRDefault="00000000" w:rsidRPr="00000000" w14:paraId="0000004B">
      <w:pPr>
        <w:spacing w:before="200" w:lineRule="auto"/>
        <w:ind w:left="-142" w:right="1530" w:firstLine="0"/>
        <w:rPr>
          <w:rFonts w:ascii="Montserrat" w:cs="Montserrat" w:eastAsia="Montserrat" w:hAnsi="Montserrat"/>
          <w:color w:val="f79646"/>
          <w:sz w:val="28"/>
          <w:szCs w:val="28"/>
        </w:rPr>
      </w:pPr>
      <w:bookmarkStart w:colFirst="0" w:colLast="0" w:name="_heading=h.m05baej83mzs" w:id="8"/>
      <w:bookmarkEnd w:id="8"/>
      <w:r w:rsidDel="00000000" w:rsidR="00000000" w:rsidRPr="00000000">
        <w:rPr>
          <w:rFonts w:ascii="Montserrat" w:cs="Montserrat" w:eastAsia="Montserrat" w:hAnsi="Montserrat"/>
          <w:color w:val="f79646"/>
          <w:sz w:val="28"/>
          <w:szCs w:val="28"/>
          <w:rtl w:val="0"/>
        </w:rPr>
        <w:t xml:space="preserve">Two Good </w:t>
      </w:r>
    </w:p>
    <w:p w:rsidR="00000000" w:rsidDel="00000000" w:rsidP="00000000" w:rsidRDefault="00000000" w:rsidRPr="00000000" w14:paraId="0000004C">
      <w:pPr>
        <w:spacing w:before="200" w:lineRule="auto"/>
        <w:ind w:left="-142" w:right="1530" w:firstLine="0"/>
        <w:rPr>
          <w:rFonts w:ascii="Montserrat" w:cs="Montserrat" w:eastAsia="Montserrat" w:hAnsi="Montserrat"/>
          <w:sz w:val="24"/>
          <w:szCs w:val="24"/>
        </w:rPr>
      </w:pPr>
      <w:bookmarkStart w:colFirst="0" w:colLast="0" w:name="_heading=h.v98enyu4uixs" w:id="9"/>
      <w:bookmarkEnd w:id="9"/>
      <w:r w:rsidDel="00000000" w:rsidR="00000000" w:rsidRPr="00000000">
        <w:rPr>
          <w:rFonts w:ascii="Montserrat" w:cs="Montserrat" w:eastAsia="Montserrat" w:hAnsi="Montserrat"/>
          <w:sz w:val="24"/>
          <w:szCs w:val="24"/>
          <w:rtl w:val="0"/>
        </w:rPr>
        <w:t xml:space="preserve">Divide yourselves up in groups of two and volunteer on GivingTuesday India. For instance, you and a friend can go to the nearby community school and offer a lesson on a subject of your choice. </w:t>
      </w:r>
    </w:p>
    <w:p w:rsidR="00000000" w:rsidDel="00000000" w:rsidP="00000000" w:rsidRDefault="00000000" w:rsidRPr="00000000" w14:paraId="0000004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360" w:lineRule="auto"/>
        <w:ind w:left="-142" w:right="261" w:firstLine="0"/>
        <w:jc w:val="left"/>
        <w:rPr>
          <w:color w:val="38761d"/>
        </w:rPr>
      </w:pPr>
      <w:bookmarkStart w:colFirst="0" w:colLast="0" w:name="_heading=h.oh70blc19yxm" w:id="10"/>
      <w:bookmarkEnd w:id="10"/>
      <w:r w:rsidDel="00000000" w:rsidR="00000000" w:rsidRPr="00000000">
        <w:rPr>
          <w:rtl w:val="0"/>
        </w:rPr>
      </w:r>
    </w:p>
    <w:p w:rsidR="00000000" w:rsidDel="00000000" w:rsidP="00000000" w:rsidRDefault="00000000" w:rsidRPr="00000000" w14:paraId="0000004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360" w:lineRule="auto"/>
        <w:ind w:left="-142" w:right="261" w:firstLine="0"/>
        <w:jc w:val="left"/>
        <w:rPr>
          <w:b w:val="1"/>
          <w:color w:val="38761d"/>
          <w:sz w:val="36"/>
          <w:szCs w:val="36"/>
        </w:rPr>
      </w:pPr>
      <w:bookmarkStart w:colFirst="0" w:colLast="0" w:name="_heading=h.3bnn5vfxrw17" w:id="11"/>
      <w:bookmarkEnd w:id="11"/>
      <w:r w:rsidDel="00000000" w:rsidR="00000000" w:rsidRPr="00000000">
        <w:rPr>
          <w:b w:val="1"/>
          <w:color w:val="38761d"/>
          <w:sz w:val="36"/>
          <w:szCs w:val="36"/>
          <w:rtl w:val="0"/>
        </w:rPr>
        <w:t xml:space="preserve">As a Teacher: </w:t>
      </w:r>
    </w:p>
    <w:p w:rsidR="00000000" w:rsidDel="00000000" w:rsidP="00000000" w:rsidRDefault="00000000" w:rsidRPr="00000000" w14:paraId="0000004F">
      <w:pPr>
        <w:numPr>
          <w:ilvl w:val="0"/>
          <w:numId w:val="3"/>
        </w:numPr>
        <w:spacing w:before="200" w:lineRule="auto"/>
        <w:ind w:left="-90" w:right="1530" w:hanging="360"/>
        <w:rPr>
          <w:rFonts w:ascii="Montserrat" w:cs="Montserrat" w:eastAsia="Montserrat" w:hAnsi="Montserrat"/>
          <w:sz w:val="24"/>
          <w:szCs w:val="24"/>
          <w:u w:val="none"/>
        </w:rPr>
      </w:pPr>
      <w:bookmarkStart w:colFirst="0" w:colLast="0" w:name="_heading=h.lmqt6w1qou3x" w:id="12"/>
      <w:bookmarkEnd w:id="12"/>
      <w:r w:rsidDel="00000000" w:rsidR="00000000" w:rsidRPr="00000000">
        <w:rPr>
          <w:rFonts w:ascii="Montserrat" w:cs="Montserrat" w:eastAsia="Montserrat" w:hAnsi="Montserrat"/>
          <w:sz w:val="24"/>
          <w:szCs w:val="24"/>
          <w:rtl w:val="0"/>
        </w:rPr>
        <w:t xml:space="preserve">Discuss with your students what social issues matter most to them. Invite your students to develop their own class or individual projects to present it to the class on a generosity on GivingTuesday India. This can be a great way to raise more socially aware citizens. </w:t>
      </w:r>
    </w:p>
    <w:p w:rsidR="00000000" w:rsidDel="00000000" w:rsidP="00000000" w:rsidRDefault="00000000" w:rsidRPr="00000000" w14:paraId="00000050">
      <w:pPr>
        <w:spacing w:before="200" w:lineRule="auto"/>
        <w:ind w:left="720" w:right="1530" w:firstLine="0"/>
        <w:rPr>
          <w:rFonts w:ascii="Montserrat" w:cs="Montserrat" w:eastAsia="Montserrat" w:hAnsi="Montserrat"/>
          <w:sz w:val="24"/>
          <w:szCs w:val="24"/>
        </w:rPr>
      </w:pPr>
      <w:bookmarkStart w:colFirst="0" w:colLast="0" w:name="_heading=h.3a03yhlx6zy7" w:id="13"/>
      <w:bookmarkEnd w:id="13"/>
      <w:r w:rsidDel="00000000" w:rsidR="00000000" w:rsidRPr="00000000">
        <w:rPr>
          <w:rtl w:val="0"/>
        </w:rPr>
      </w:r>
    </w:p>
    <w:p w:rsidR="00000000" w:rsidDel="00000000" w:rsidP="00000000" w:rsidRDefault="00000000" w:rsidRPr="00000000" w14:paraId="00000051">
      <w:pPr>
        <w:numPr>
          <w:ilvl w:val="0"/>
          <w:numId w:val="3"/>
        </w:numPr>
        <w:spacing w:before="200" w:lineRule="auto"/>
        <w:ind w:left="-90" w:right="1530" w:hanging="360"/>
        <w:rPr>
          <w:rFonts w:ascii="Montserrat" w:cs="Montserrat" w:eastAsia="Montserrat" w:hAnsi="Montserrat"/>
          <w:sz w:val="24"/>
          <w:szCs w:val="24"/>
          <w:u w:val="none"/>
        </w:rPr>
      </w:pPr>
      <w:bookmarkStart w:colFirst="0" w:colLast="0" w:name="_heading=h.93kr3avig24y" w:id="14"/>
      <w:bookmarkEnd w:id="14"/>
      <w:r w:rsidDel="00000000" w:rsidR="00000000" w:rsidRPr="00000000">
        <w:rPr>
          <w:rFonts w:ascii="Montserrat" w:cs="Montserrat" w:eastAsia="Montserrat" w:hAnsi="Montserrat"/>
          <w:sz w:val="24"/>
          <w:szCs w:val="24"/>
          <w:rtl w:val="0"/>
        </w:rPr>
        <w:t xml:space="preserve">This project could include not only a presentation element, by way of advocacy, but a live-action one too. Organise a field trip where the entire class decides to come together to volunteer at one organisation on GivingTuesday India. For instance, everyone could go to an old age home and spend the day caring for the elderly. </w:t>
      </w:r>
    </w:p>
    <w:p w:rsidR="00000000" w:rsidDel="00000000" w:rsidP="00000000" w:rsidRDefault="00000000" w:rsidRPr="00000000" w14:paraId="00000052">
      <w:pPr>
        <w:spacing w:before="200" w:lineRule="auto"/>
        <w:ind w:left="0" w:right="1530" w:firstLine="0"/>
        <w:rPr>
          <w:rFonts w:ascii="Montserrat" w:cs="Montserrat" w:eastAsia="Montserrat" w:hAnsi="Montserrat"/>
          <w:color w:val="f79646"/>
          <w:sz w:val="28"/>
          <w:szCs w:val="28"/>
        </w:rPr>
      </w:pPr>
      <w:bookmarkStart w:colFirst="0" w:colLast="0" w:name="_heading=h.onqr28fwgnts" w:id="15"/>
      <w:bookmarkEnd w:id="15"/>
      <w:r w:rsidDel="00000000" w:rsidR="00000000" w:rsidRPr="00000000">
        <w:rPr>
          <w:rFonts w:ascii="Montserrat" w:cs="Montserrat" w:eastAsia="Montserrat" w:hAnsi="Montserrat"/>
          <w:color w:val="f79646"/>
          <w:sz w:val="28"/>
          <w:szCs w:val="28"/>
          <w:rtl w:val="0"/>
        </w:rPr>
        <w:t xml:space="preserve">Here are a few ideas to get the ball moving:</w:t>
      </w:r>
    </w:p>
    <w:p w:rsidR="00000000" w:rsidDel="00000000" w:rsidP="00000000" w:rsidRDefault="00000000" w:rsidRPr="00000000" w14:paraId="00000053">
      <w:pPr>
        <w:numPr>
          <w:ilvl w:val="0"/>
          <w:numId w:val="1"/>
        </w:numPr>
        <w:spacing w:before="200" w:lineRule="auto"/>
        <w:ind w:left="90" w:right="1530" w:hanging="360"/>
        <w:rPr>
          <w:rFonts w:ascii="Montserrat" w:cs="Montserrat" w:eastAsia="Montserrat" w:hAnsi="Montserrat"/>
          <w:sz w:val="24"/>
          <w:szCs w:val="24"/>
          <w:u w:val="none"/>
        </w:rPr>
      </w:pPr>
      <w:bookmarkStart w:colFirst="0" w:colLast="0" w:name="_heading=h.ug3u793ojlm" w:id="16"/>
      <w:bookmarkEnd w:id="16"/>
      <w:r w:rsidDel="00000000" w:rsidR="00000000" w:rsidRPr="00000000">
        <w:rPr>
          <w:rFonts w:ascii="Montserrat" w:cs="Montserrat" w:eastAsia="Montserrat" w:hAnsi="Montserrat"/>
          <w:sz w:val="24"/>
          <w:szCs w:val="24"/>
          <w:rtl w:val="0"/>
        </w:rPr>
        <w:t xml:space="preserve">Combating climate change: clean up a neighbourhood playground, park, public ground or beach; plant a garden; harvest fruits &amp; vegetables; or plant trees on your school or university campus.</w:t>
      </w:r>
    </w:p>
    <w:p w:rsidR="00000000" w:rsidDel="00000000" w:rsidP="00000000" w:rsidRDefault="00000000" w:rsidRPr="00000000" w14:paraId="00000054">
      <w:pPr>
        <w:spacing w:before="200" w:lineRule="auto"/>
        <w:ind w:left="1440" w:right="1530" w:firstLine="0"/>
        <w:rPr>
          <w:rFonts w:ascii="Montserrat" w:cs="Montserrat" w:eastAsia="Montserrat" w:hAnsi="Montserrat"/>
          <w:sz w:val="24"/>
          <w:szCs w:val="24"/>
        </w:rPr>
      </w:pPr>
      <w:bookmarkStart w:colFirst="0" w:colLast="0" w:name="_heading=h.vtk1dfc95tow" w:id="17"/>
      <w:bookmarkEnd w:id="17"/>
      <w:r w:rsidDel="00000000" w:rsidR="00000000" w:rsidRPr="00000000">
        <w:rPr>
          <w:rtl w:val="0"/>
        </w:rPr>
      </w:r>
    </w:p>
    <w:p w:rsidR="00000000" w:rsidDel="00000000" w:rsidP="00000000" w:rsidRDefault="00000000" w:rsidRPr="00000000" w14:paraId="00000055">
      <w:pPr>
        <w:numPr>
          <w:ilvl w:val="0"/>
          <w:numId w:val="1"/>
        </w:numPr>
        <w:spacing w:before="200" w:lineRule="auto"/>
        <w:ind w:left="90" w:right="1530" w:hanging="360"/>
        <w:rPr>
          <w:rFonts w:ascii="Montserrat" w:cs="Montserrat" w:eastAsia="Montserrat" w:hAnsi="Montserrat"/>
          <w:sz w:val="24"/>
          <w:szCs w:val="24"/>
          <w:u w:val="none"/>
        </w:rPr>
      </w:pPr>
      <w:bookmarkStart w:colFirst="0" w:colLast="0" w:name="_heading=h.x883fr9fyv7l" w:id="18"/>
      <w:bookmarkEnd w:id="18"/>
      <w:r w:rsidDel="00000000" w:rsidR="00000000" w:rsidRPr="00000000">
        <w:rPr>
          <w:rFonts w:ascii="Montserrat" w:cs="Montserrat" w:eastAsia="Montserrat" w:hAnsi="Montserrat"/>
          <w:sz w:val="24"/>
          <w:szCs w:val="24"/>
          <w:rtl w:val="0"/>
        </w:rPr>
        <w:t xml:space="preserve">Support other young people: collect and donate school supplies; run a toy drive on Giving Tuesday India, visit a children’s hospital</w:t>
      </w:r>
    </w:p>
    <w:p w:rsidR="00000000" w:rsidDel="00000000" w:rsidP="00000000" w:rsidRDefault="00000000" w:rsidRPr="00000000" w14:paraId="00000056">
      <w:pPr>
        <w:spacing w:before="200" w:lineRule="auto"/>
        <w:ind w:right="1530"/>
        <w:rPr>
          <w:rFonts w:ascii="Montserrat" w:cs="Montserrat" w:eastAsia="Montserrat" w:hAnsi="Montserrat"/>
          <w:sz w:val="24"/>
          <w:szCs w:val="24"/>
        </w:rPr>
      </w:pPr>
      <w:bookmarkStart w:colFirst="0" w:colLast="0" w:name="_heading=h.ulv5fgx4muim" w:id="19"/>
      <w:bookmarkEnd w:id="19"/>
      <w:r w:rsidDel="00000000" w:rsidR="00000000" w:rsidRPr="00000000">
        <w:rPr>
          <w:rtl w:val="0"/>
        </w:rPr>
      </w:r>
    </w:p>
    <w:p w:rsidR="00000000" w:rsidDel="00000000" w:rsidP="00000000" w:rsidRDefault="00000000" w:rsidRPr="00000000" w14:paraId="00000057">
      <w:pPr>
        <w:numPr>
          <w:ilvl w:val="0"/>
          <w:numId w:val="1"/>
        </w:numPr>
        <w:spacing w:before="200" w:lineRule="auto"/>
        <w:ind w:left="90" w:right="1530" w:hanging="360"/>
        <w:rPr>
          <w:rFonts w:ascii="Montserrat" w:cs="Montserrat" w:eastAsia="Montserrat" w:hAnsi="Montserrat"/>
          <w:sz w:val="24"/>
          <w:szCs w:val="24"/>
          <w:u w:val="none"/>
        </w:rPr>
      </w:pPr>
      <w:bookmarkStart w:colFirst="0" w:colLast="0" w:name="_heading=h.kn20vx2ug1va" w:id="20"/>
      <w:bookmarkEnd w:id="20"/>
      <w:r w:rsidDel="00000000" w:rsidR="00000000" w:rsidRPr="00000000">
        <w:rPr>
          <w:rFonts w:ascii="Montserrat" w:cs="Montserrat" w:eastAsia="Montserrat" w:hAnsi="Montserrat"/>
          <w:sz w:val="24"/>
          <w:szCs w:val="24"/>
          <w:rtl w:val="0"/>
        </w:rPr>
        <w:t xml:space="preserve">Helping with in-kind donations: prepare care kits by pooling funds towards items and donate these to an NGO on GivingTuesday India.</w:t>
      </w:r>
    </w:p>
    <w:p w:rsidR="00000000" w:rsidDel="00000000" w:rsidP="00000000" w:rsidRDefault="00000000" w:rsidRPr="00000000" w14:paraId="00000058">
      <w:pPr>
        <w:spacing w:before="200" w:lineRule="auto"/>
        <w:ind w:left="1440" w:right="1530" w:firstLine="0"/>
        <w:rPr>
          <w:rFonts w:ascii="Montserrat" w:cs="Montserrat" w:eastAsia="Montserrat" w:hAnsi="Montserrat"/>
          <w:sz w:val="24"/>
          <w:szCs w:val="24"/>
        </w:rPr>
      </w:pPr>
      <w:bookmarkStart w:colFirst="0" w:colLast="0" w:name="_heading=h.t9uev72p2rc6" w:id="21"/>
      <w:bookmarkEnd w:id="21"/>
      <w:r w:rsidDel="00000000" w:rsidR="00000000" w:rsidRPr="00000000">
        <w:rPr>
          <w:rtl w:val="0"/>
        </w:rPr>
      </w:r>
    </w:p>
    <w:p w:rsidR="00000000" w:rsidDel="00000000" w:rsidP="00000000" w:rsidRDefault="00000000" w:rsidRPr="00000000" w14:paraId="00000059">
      <w:pPr>
        <w:numPr>
          <w:ilvl w:val="0"/>
          <w:numId w:val="1"/>
        </w:numPr>
        <w:spacing w:before="200" w:lineRule="auto"/>
        <w:ind w:left="90" w:right="1530" w:hanging="360"/>
        <w:rPr>
          <w:rFonts w:ascii="Montserrat" w:cs="Montserrat" w:eastAsia="Montserrat" w:hAnsi="Montserrat"/>
          <w:sz w:val="24"/>
          <w:szCs w:val="24"/>
          <w:u w:val="none"/>
        </w:rPr>
      </w:pPr>
      <w:bookmarkStart w:colFirst="0" w:colLast="0" w:name="_heading=h.veqk6b9jlybk" w:id="22"/>
      <w:bookmarkEnd w:id="22"/>
      <w:r w:rsidDel="00000000" w:rsidR="00000000" w:rsidRPr="00000000">
        <w:rPr>
          <w:rFonts w:ascii="Montserrat" w:cs="Montserrat" w:eastAsia="Montserrat" w:hAnsi="Montserrat"/>
          <w:sz w:val="24"/>
          <w:szCs w:val="24"/>
          <w:rtl w:val="0"/>
        </w:rPr>
        <w:t xml:space="preserve"> Animals: volunteer at an animal shelter; set up a donation drive to support animals in need; advocate for animal adoption on GivingTuesdayIndia </w:t>
      </w:r>
    </w:p>
    <w:p w:rsidR="00000000" w:rsidDel="00000000" w:rsidP="00000000" w:rsidRDefault="00000000" w:rsidRPr="00000000" w14:paraId="0000005A">
      <w:pPr>
        <w:spacing w:before="200" w:lineRule="auto"/>
        <w:ind w:left="1440" w:right="1530" w:firstLine="0"/>
        <w:rPr>
          <w:rFonts w:ascii="Montserrat" w:cs="Montserrat" w:eastAsia="Montserrat" w:hAnsi="Montserrat"/>
          <w:sz w:val="24"/>
          <w:szCs w:val="24"/>
        </w:rPr>
      </w:pPr>
      <w:bookmarkStart w:colFirst="0" w:colLast="0" w:name="_heading=h.hfoe5i96oc2y" w:id="23"/>
      <w:bookmarkEnd w:id="23"/>
      <w:r w:rsidDel="00000000" w:rsidR="00000000" w:rsidRPr="00000000">
        <w:rPr>
          <w:rtl w:val="0"/>
        </w:rPr>
      </w:r>
    </w:p>
    <w:p w:rsidR="00000000" w:rsidDel="00000000" w:rsidP="00000000" w:rsidRDefault="00000000" w:rsidRPr="00000000" w14:paraId="0000005B">
      <w:pPr>
        <w:numPr>
          <w:ilvl w:val="0"/>
          <w:numId w:val="1"/>
        </w:numPr>
        <w:spacing w:before="200" w:lineRule="auto"/>
        <w:ind w:left="90" w:right="1530" w:hanging="360"/>
        <w:rPr>
          <w:rFonts w:ascii="Montserrat" w:cs="Montserrat" w:eastAsia="Montserrat" w:hAnsi="Montserrat"/>
          <w:sz w:val="24"/>
          <w:szCs w:val="24"/>
          <w:u w:val="none"/>
        </w:rPr>
      </w:pPr>
      <w:bookmarkStart w:colFirst="0" w:colLast="0" w:name="_heading=h.qlyqr7nw3izl" w:id="24"/>
      <w:bookmarkEnd w:id="24"/>
      <w:r w:rsidDel="00000000" w:rsidR="00000000" w:rsidRPr="00000000">
        <w:rPr>
          <w:rFonts w:ascii="Montserrat" w:cs="Montserrat" w:eastAsia="Montserrat" w:hAnsi="Montserrat"/>
          <w:sz w:val="24"/>
          <w:szCs w:val="24"/>
          <w:rtl w:val="0"/>
        </w:rPr>
        <w:t xml:space="preserve"> Hunger and tackling food insecurity: Come together as a team, your classroom full of students and you can prepare or source food packets and give them out to the homeless on GivingTuesdayIndia.</w:t>
      </w:r>
    </w:p>
    <w:p w:rsidR="00000000" w:rsidDel="00000000" w:rsidP="00000000" w:rsidRDefault="00000000" w:rsidRPr="00000000" w14:paraId="0000005C">
      <w:pPr>
        <w:spacing w:before="200" w:lineRule="auto"/>
        <w:ind w:left="1440" w:right="1530" w:firstLine="0"/>
        <w:rPr>
          <w:rFonts w:ascii="Montserrat" w:cs="Montserrat" w:eastAsia="Montserrat" w:hAnsi="Montserrat"/>
          <w:sz w:val="24"/>
          <w:szCs w:val="24"/>
        </w:rPr>
      </w:pPr>
      <w:bookmarkStart w:colFirst="0" w:colLast="0" w:name="_heading=h.jdbuhg8d8vj5" w:id="25"/>
      <w:bookmarkEnd w:id="25"/>
      <w:r w:rsidDel="00000000" w:rsidR="00000000" w:rsidRPr="00000000">
        <w:rPr>
          <w:rtl w:val="0"/>
        </w:rPr>
      </w:r>
    </w:p>
    <w:p w:rsidR="00000000" w:rsidDel="00000000" w:rsidP="00000000" w:rsidRDefault="00000000" w:rsidRPr="00000000" w14:paraId="0000005D">
      <w:pPr>
        <w:numPr>
          <w:ilvl w:val="0"/>
          <w:numId w:val="1"/>
        </w:numPr>
        <w:spacing w:before="200" w:lineRule="auto"/>
        <w:ind w:left="90" w:right="1530" w:hanging="360"/>
        <w:rPr>
          <w:rFonts w:ascii="Montserrat" w:cs="Montserrat" w:eastAsia="Montserrat" w:hAnsi="Montserrat"/>
          <w:sz w:val="24"/>
          <w:szCs w:val="24"/>
          <w:u w:val="none"/>
        </w:rPr>
      </w:pPr>
      <w:bookmarkStart w:colFirst="0" w:colLast="0" w:name="_heading=h.mth8ewu491lg" w:id="26"/>
      <w:bookmarkEnd w:id="26"/>
      <w:r w:rsidDel="00000000" w:rsidR="00000000" w:rsidRPr="00000000">
        <w:rPr>
          <w:rFonts w:ascii="Montserrat" w:cs="Montserrat" w:eastAsia="Montserrat" w:hAnsi="Montserrat"/>
          <w:sz w:val="24"/>
          <w:szCs w:val="24"/>
          <w:rtl w:val="0"/>
        </w:rPr>
        <w:t xml:space="preserve">Social justice and fighting inequity: help your students organise themselves and write letters to elected officials about a local policy change and send them out from the campus itself on GivingTuesdayIndia. Institutional backing  holds great weight.</w:t>
      </w:r>
    </w:p>
    <w:p w:rsidR="00000000" w:rsidDel="00000000" w:rsidP="00000000" w:rsidRDefault="00000000" w:rsidRPr="00000000" w14:paraId="0000005E">
      <w:pPr>
        <w:spacing w:before="200" w:lineRule="auto"/>
        <w:ind w:left="-142" w:right="1530" w:firstLine="0"/>
        <w:rPr>
          <w:rFonts w:ascii="Montserrat" w:cs="Montserrat" w:eastAsia="Montserrat" w:hAnsi="Montserrat"/>
          <w:sz w:val="24"/>
          <w:szCs w:val="24"/>
        </w:rPr>
      </w:pPr>
      <w:bookmarkStart w:colFirst="0" w:colLast="0" w:name="_heading=h.iaxonu44mk0" w:id="27"/>
      <w:bookmarkEnd w:id="27"/>
      <w:r w:rsidDel="00000000" w:rsidR="00000000" w:rsidRPr="00000000">
        <w:rPr>
          <w:rFonts w:ascii="Montserrat" w:cs="Montserrat" w:eastAsia="Montserrat" w:hAnsi="Montserrat"/>
          <w:sz w:val="24"/>
          <w:szCs w:val="24"/>
          <w:rtl w:val="0"/>
        </w:rPr>
        <w:t xml:space="preserve">Don't forget to take photos and short videos of your project in action and share on social media using #GivingTuesdayIndia.</w:t>
      </w:r>
    </w:p>
    <w:p w:rsidR="00000000" w:rsidDel="00000000" w:rsidP="00000000" w:rsidRDefault="00000000" w:rsidRPr="00000000" w14:paraId="0000005F">
      <w:pPr>
        <w:spacing w:before="200" w:lineRule="auto"/>
        <w:ind w:left="-142" w:right="1530" w:firstLine="0"/>
        <w:rPr>
          <w:rFonts w:ascii="Montserrat" w:cs="Montserrat" w:eastAsia="Montserrat" w:hAnsi="Montserrat"/>
          <w:sz w:val="24"/>
          <w:szCs w:val="24"/>
        </w:rPr>
      </w:pPr>
      <w:bookmarkStart w:colFirst="0" w:colLast="0" w:name="_heading=h.6i5yc9wdsui6" w:id="28"/>
      <w:bookmarkEnd w:id="28"/>
      <w:r w:rsidDel="00000000" w:rsidR="00000000" w:rsidRPr="00000000">
        <w:rPr>
          <w:rFonts w:ascii="Montserrat" w:cs="Montserrat" w:eastAsia="Montserrat" w:hAnsi="Montserrat"/>
          <w:sz w:val="24"/>
          <w:szCs w:val="24"/>
          <w:rtl w:val="0"/>
        </w:rPr>
        <w:t xml:space="preserve">Note: Sharing on social media is optional, we respect children’s privacy. Doing the project and learning how amazing it feels to give, is the more important part!</w:t>
      </w:r>
    </w:p>
    <w:p w:rsidR="00000000" w:rsidDel="00000000" w:rsidP="00000000" w:rsidRDefault="00000000" w:rsidRPr="00000000" w14:paraId="00000060">
      <w:pPr>
        <w:spacing w:before="200" w:lineRule="auto"/>
        <w:ind w:left="-142" w:right="1530" w:firstLine="0"/>
        <w:rPr>
          <w:rFonts w:ascii="Montserrat" w:cs="Montserrat" w:eastAsia="Montserrat" w:hAnsi="Montserrat"/>
          <w:sz w:val="24"/>
          <w:szCs w:val="24"/>
        </w:rPr>
      </w:pPr>
      <w:bookmarkStart w:colFirst="0" w:colLast="0" w:name="_heading=h.wnhsa46rijvi" w:id="29"/>
      <w:bookmarkEnd w:id="29"/>
      <w:r w:rsidDel="00000000" w:rsidR="00000000" w:rsidRPr="00000000">
        <w:rPr>
          <w:rtl w:val="0"/>
        </w:rPr>
      </w:r>
    </w:p>
    <w:p w:rsidR="00000000" w:rsidDel="00000000" w:rsidP="00000000" w:rsidRDefault="00000000" w:rsidRPr="00000000" w14:paraId="00000061">
      <w:pPr>
        <w:spacing w:before="200" w:lineRule="auto"/>
        <w:ind w:left="-142" w:right="1530" w:firstLine="0"/>
        <w:rPr>
          <w:rFonts w:ascii="Georgia" w:cs="Georgia" w:eastAsia="Georgia" w:hAnsi="Georgia"/>
          <w:b w:val="1"/>
          <w:color w:val="38761d"/>
          <w:sz w:val="28"/>
          <w:szCs w:val="28"/>
        </w:rPr>
      </w:pPr>
      <w:bookmarkStart w:colFirst="0" w:colLast="0" w:name="_heading=h.ot8remmmk5x2" w:id="30"/>
      <w:bookmarkEnd w:id="30"/>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440" w:top="1440" w:left="1080" w:right="66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-4503412</wp:posOffset>
          </wp:positionH>
          <wp:positionV relativeFrom="paragraph">
            <wp:posOffset>114300</wp:posOffset>
          </wp:positionV>
          <wp:extent cx="11996738" cy="295275"/>
          <wp:effectExtent b="0" l="0" r="0" t="0"/>
          <wp:wrapNone/>
          <wp:docPr id="27" name="image5.png"/>
          <a:graphic>
            <a:graphicData uri="http://schemas.openxmlformats.org/drawingml/2006/picture">
              <pic:pic>
                <pic:nvPicPr>
                  <pic:cNvPr id="0" name="image5.png"/>
                  <pic:cNvPicPr preferRelativeResize="0"/>
                </pic:nvPicPr>
                <pic:blipFill>
                  <a:blip r:embed="rId1"/>
                  <a:srcRect b="33548" l="0" r="0" t="59628"/>
                  <a:stretch>
                    <a:fillRect/>
                  </a:stretch>
                </pic:blipFill>
                <pic:spPr>
                  <a:xfrm>
                    <a:off x="0" y="0"/>
                    <a:ext cx="11996738" cy="2952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685800</wp:posOffset>
          </wp:positionH>
          <wp:positionV relativeFrom="page">
            <wp:posOffset>357188</wp:posOffset>
          </wp:positionV>
          <wp:extent cx="921201" cy="568642"/>
          <wp:effectExtent b="0" l="0" r="0" t="0"/>
          <wp:wrapNone/>
          <wp:docPr id="24" name="image4.png"/>
          <a:graphic>
            <a:graphicData uri="http://schemas.openxmlformats.org/drawingml/2006/picture">
              <pic:pic>
                <pic:nvPicPr>
                  <pic:cNvPr id="0" name="image4.png"/>
                  <pic:cNvPicPr preferRelativeResize="0"/>
                </pic:nvPicPr>
                <pic:blipFill>
                  <a:blip r:embed="rId1"/>
                  <a:srcRect b="13636" l="0" r="0" t="0"/>
                  <a:stretch>
                    <a:fillRect/>
                  </a:stretch>
                </pic:blipFill>
                <pic:spPr>
                  <a:xfrm>
                    <a:off x="0" y="0"/>
                    <a:ext cx="921201" cy="56864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3">
    <w:lvl w:ilvl="0">
      <w:start w:val="1"/>
      <w:numFmt w:val="bullet"/>
      <w:lvlText w:val="●"/>
      <w:lvlJc w:val="left"/>
      <w:pPr>
        <w:ind w:left="-9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line="360" w:lineRule="auto"/>
      <w:ind w:left="1440" w:right="1440"/>
    </w:pPr>
    <w:rPr>
      <w:rFonts w:ascii="Montserrat" w:cs="Montserrat" w:eastAsia="Montserrat" w:hAnsi="Montserrat"/>
      <w:b w:val="1"/>
      <w:color w:val="31457d"/>
      <w:sz w:val="40"/>
      <w:szCs w:val="4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921E36"/>
    <w:pPr>
      <w:spacing w:after="0"/>
    </w:pPr>
    <w:rPr>
      <w:rFonts w:ascii="Arial" w:cs="Arial" w:eastAsia="Arial" w:hAnsi="Arial"/>
      <w:lang w:eastAsia="en-IN" w:val="en"/>
    </w:rPr>
  </w:style>
  <w:style w:type="paragraph" w:styleId="Heading3">
    <w:name w:val="heading 3"/>
    <w:basedOn w:val="Normal"/>
    <w:next w:val="Normal"/>
    <w:link w:val="Heading3Char"/>
    <w:rsid w:val="00921E36"/>
    <w:pPr>
      <w:keepNext w:val="1"/>
      <w:keepLines w:val="1"/>
      <w:spacing w:line="360" w:lineRule="auto"/>
      <w:ind w:left="1440" w:right="1440"/>
      <w:outlineLvl w:val="2"/>
    </w:pPr>
    <w:rPr>
      <w:rFonts w:ascii="Montserrat" w:cs="Montserrat" w:eastAsia="Montserrat" w:hAnsi="Montserrat"/>
      <w:b w:val="1"/>
      <w:color w:val="31457d"/>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921E36"/>
    <w:rPr>
      <w:rFonts w:ascii="Montserrat" w:cs="Montserrat" w:eastAsia="Montserrat" w:hAnsi="Montserrat"/>
      <w:b w:val="1"/>
      <w:color w:val="31457d"/>
      <w:sz w:val="40"/>
      <w:szCs w:val="40"/>
      <w:lang w:eastAsia="en-IN" w:val="en"/>
    </w:rPr>
  </w:style>
  <w:style w:type="paragraph" w:styleId="BalloonText">
    <w:name w:val="Balloon Text"/>
    <w:basedOn w:val="Normal"/>
    <w:link w:val="BalloonTextChar"/>
    <w:uiPriority w:val="99"/>
    <w:semiHidden w:val="1"/>
    <w:unhideWhenUsed w:val="1"/>
    <w:rsid w:val="009E1AE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E1AED"/>
    <w:rPr>
      <w:rFonts w:ascii="Tahoma" w:cs="Tahoma" w:eastAsia="Arial" w:hAnsi="Tahoma"/>
      <w:sz w:val="16"/>
      <w:szCs w:val="16"/>
      <w:lang w:eastAsia="en-IN" w:val="en"/>
    </w:rPr>
  </w:style>
  <w:style w:type="paragraph" w:styleId="BodyText">
    <w:name w:val="Body Text"/>
    <w:basedOn w:val="Normal"/>
    <w:link w:val="BodyTextChar"/>
    <w:uiPriority w:val="1"/>
    <w:qFormat w:val="1"/>
    <w:rsid w:val="00B20681"/>
    <w:pPr>
      <w:widowControl w:val="0"/>
      <w:autoSpaceDE w:val="0"/>
      <w:autoSpaceDN w:val="0"/>
      <w:spacing w:line="240" w:lineRule="auto"/>
    </w:pPr>
    <w:rPr>
      <w:rFonts w:ascii="Calibri" w:cs="Calibri" w:eastAsia="Calibri" w:hAnsi="Calibri"/>
      <w:sz w:val="24"/>
      <w:szCs w:val="24"/>
      <w:lang w:eastAsia="en-US" w:val="en-US"/>
    </w:rPr>
  </w:style>
  <w:style w:type="character" w:styleId="BodyTextChar" w:customStyle="1">
    <w:name w:val="Body Text Char"/>
    <w:basedOn w:val="DefaultParagraphFont"/>
    <w:link w:val="BodyText"/>
    <w:uiPriority w:val="1"/>
    <w:rsid w:val="00B20681"/>
    <w:rPr>
      <w:rFonts w:ascii="Calibri" w:cs="Calibri" w:eastAsia="Calibri" w:hAnsi="Calibri"/>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ivingtuesdayindia.org" TargetMode="External"/><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s://www.facebook.com/GivingTuesdayIn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m070ryE0UiUfMIFXvU18kDRvCw==">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2022-08-04T05:56:00Z</dcterms:created>
  <dc:creator>User</dc:creator>
</cp:coreProperties>
</file>